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3230BC" w:rsidRPr="003230BC" w:rsidTr="003230BC">
        <w:tc>
          <w:tcPr>
            <w:tcW w:w="5475" w:type="dxa"/>
            <w:tcMar>
              <w:top w:w="0" w:type="dxa"/>
              <w:left w:w="108" w:type="dxa"/>
              <w:bottom w:w="0" w:type="dxa"/>
              <w:right w:w="108" w:type="dxa"/>
            </w:tcMar>
            <w:hideMark/>
          </w:tcPr>
          <w:p w:rsidR="003230BC" w:rsidRPr="003230BC" w:rsidRDefault="003230BC" w:rsidP="003230BC">
            <w:pPr>
              <w:rPr>
                <w:rFonts w:eastAsia="Times New Roman"/>
                <w:color w:val="222222"/>
              </w:rPr>
            </w:pPr>
            <w:r w:rsidRPr="003230BC">
              <w:rPr>
                <w:rFonts w:eastAsia="Times New Roman"/>
                <w:b/>
                <w:bCs/>
                <w:color w:val="000000"/>
                <w:sz w:val="20"/>
                <w:szCs w:val="20"/>
              </w:rPr>
              <w:t>HỘ, CÁ NHÂN KINH DOANH</w:t>
            </w:r>
            <w:proofErr w:type="gramStart"/>
            <w:r w:rsidRPr="003230BC">
              <w:rPr>
                <w:rFonts w:eastAsia="Times New Roman"/>
                <w:b/>
                <w:bCs/>
                <w:color w:val="000000"/>
                <w:sz w:val="20"/>
                <w:szCs w:val="20"/>
              </w:rPr>
              <w:t>:........</w:t>
            </w:r>
            <w:proofErr w:type="gramEnd"/>
            <w:r w:rsidRPr="003230BC">
              <w:rPr>
                <w:rFonts w:eastAsia="Times New Roman"/>
                <w:b/>
                <w:bCs/>
                <w:color w:val="000000"/>
                <w:sz w:val="20"/>
                <w:szCs w:val="20"/>
              </w:rPr>
              <w:br/>
            </w:r>
            <w:proofErr w:type="spellStart"/>
            <w:r w:rsidRPr="003230BC">
              <w:rPr>
                <w:rFonts w:eastAsia="Times New Roman"/>
                <w:b/>
                <w:bCs/>
                <w:color w:val="000000"/>
                <w:sz w:val="20"/>
                <w:szCs w:val="20"/>
              </w:rPr>
              <w:t>Địa</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chỉ</w:t>
            </w:r>
            <w:proofErr w:type="spellEnd"/>
            <w:proofErr w:type="gramStart"/>
            <w:r w:rsidRPr="003230BC">
              <w:rPr>
                <w:rFonts w:eastAsia="Times New Roman"/>
                <w:b/>
                <w:bCs/>
                <w:color w:val="000000"/>
                <w:sz w:val="20"/>
                <w:szCs w:val="20"/>
              </w:rPr>
              <w:t>:................................</w:t>
            </w:r>
            <w:bookmarkStart w:id="0" w:name="_GoBack"/>
            <w:bookmarkEnd w:id="0"/>
            <w:r w:rsidRPr="003230BC">
              <w:rPr>
                <w:rFonts w:eastAsia="Times New Roman"/>
                <w:b/>
                <w:bCs/>
                <w:color w:val="000000"/>
                <w:sz w:val="20"/>
                <w:szCs w:val="20"/>
              </w:rPr>
              <w:t>.</w:t>
            </w:r>
            <w:proofErr w:type="gramEnd"/>
            <w:r w:rsidRPr="003230BC">
              <w:rPr>
                <w:rFonts w:eastAsia="Times New Roman"/>
                <w:b/>
                <w:bCs/>
                <w:color w:val="000000"/>
                <w:sz w:val="20"/>
                <w:szCs w:val="20"/>
              </w:rPr>
              <w:br/>
            </w:r>
            <w:proofErr w:type="spellStart"/>
            <w:r w:rsidRPr="003230BC">
              <w:rPr>
                <w:rFonts w:eastAsia="Times New Roman"/>
                <w:b/>
                <w:bCs/>
                <w:color w:val="000000"/>
                <w:sz w:val="20"/>
                <w:szCs w:val="20"/>
              </w:rPr>
              <w:t>Mã</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số</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thuế</w:t>
            </w:r>
            <w:proofErr w:type="spellEnd"/>
            <w:proofErr w:type="gramStart"/>
            <w:r w:rsidRPr="003230BC">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3230BC" w:rsidRPr="003230BC" w:rsidRDefault="003230BC" w:rsidP="003230BC">
            <w:pPr>
              <w:jc w:val="center"/>
              <w:rPr>
                <w:rFonts w:eastAsia="Times New Roman"/>
                <w:color w:val="222222"/>
              </w:rPr>
            </w:pPr>
            <w:proofErr w:type="spellStart"/>
            <w:r w:rsidRPr="003230BC">
              <w:rPr>
                <w:rFonts w:eastAsia="Times New Roman"/>
                <w:b/>
                <w:bCs/>
                <w:color w:val="000000"/>
                <w:sz w:val="20"/>
                <w:szCs w:val="20"/>
              </w:rPr>
              <w:t>Mẫu</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số</w:t>
            </w:r>
            <w:proofErr w:type="spellEnd"/>
            <w:r w:rsidRPr="003230BC">
              <w:rPr>
                <w:rFonts w:eastAsia="Times New Roman"/>
                <w:b/>
                <w:bCs/>
                <w:color w:val="000000"/>
                <w:sz w:val="20"/>
                <w:szCs w:val="20"/>
              </w:rPr>
              <w:t xml:space="preserve"> S2c-HKD</w:t>
            </w:r>
            <w:r w:rsidRPr="003230BC">
              <w:rPr>
                <w:rFonts w:eastAsia="Times New Roman"/>
                <w:color w:val="222222"/>
              </w:rPr>
              <w:br/>
            </w:r>
            <w:r w:rsidRPr="003230BC">
              <w:rPr>
                <w:rFonts w:eastAsia="Times New Roman"/>
                <w:i/>
                <w:iCs/>
                <w:color w:val="000000"/>
                <w:sz w:val="20"/>
                <w:szCs w:val="20"/>
              </w:rPr>
              <w:t>(</w:t>
            </w:r>
            <w:proofErr w:type="spellStart"/>
            <w:r w:rsidRPr="003230BC">
              <w:rPr>
                <w:rFonts w:eastAsia="Times New Roman"/>
                <w:i/>
                <w:iCs/>
                <w:color w:val="000000"/>
                <w:sz w:val="20"/>
                <w:szCs w:val="20"/>
              </w:rPr>
              <w:t>Kèm</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theo</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Thông</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tư</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số</w:t>
            </w:r>
            <w:proofErr w:type="spellEnd"/>
            <w:r w:rsidRPr="003230BC">
              <w:rPr>
                <w:rFonts w:eastAsia="Times New Roman"/>
                <w:i/>
                <w:iCs/>
                <w:color w:val="000000"/>
                <w:sz w:val="20"/>
                <w:szCs w:val="20"/>
              </w:rPr>
              <w:t xml:space="preserve"> 152/2025/TT-BTC</w:t>
            </w:r>
            <w:r w:rsidRPr="003230BC">
              <w:rPr>
                <w:rFonts w:eastAsia="Times New Roman"/>
                <w:i/>
                <w:iCs/>
                <w:color w:val="000000"/>
                <w:sz w:val="20"/>
                <w:szCs w:val="20"/>
              </w:rPr>
              <w:br/>
            </w:r>
            <w:proofErr w:type="spellStart"/>
            <w:r w:rsidRPr="003230BC">
              <w:rPr>
                <w:rFonts w:eastAsia="Times New Roman"/>
                <w:i/>
                <w:iCs/>
                <w:color w:val="000000"/>
                <w:sz w:val="20"/>
                <w:szCs w:val="20"/>
              </w:rPr>
              <w:t>ngày</w:t>
            </w:r>
            <w:proofErr w:type="spellEnd"/>
            <w:r w:rsidRPr="003230BC">
              <w:rPr>
                <w:rFonts w:eastAsia="Times New Roman"/>
                <w:i/>
                <w:iCs/>
                <w:color w:val="000000"/>
                <w:sz w:val="20"/>
                <w:szCs w:val="20"/>
              </w:rPr>
              <w:t xml:space="preserve"> 31 </w:t>
            </w:r>
            <w:proofErr w:type="spellStart"/>
            <w:r w:rsidRPr="003230BC">
              <w:rPr>
                <w:rFonts w:eastAsia="Times New Roman"/>
                <w:i/>
                <w:iCs/>
                <w:color w:val="000000"/>
                <w:sz w:val="20"/>
                <w:szCs w:val="20"/>
              </w:rPr>
              <w:t>tháng</w:t>
            </w:r>
            <w:proofErr w:type="spellEnd"/>
            <w:r w:rsidRPr="003230BC">
              <w:rPr>
                <w:rFonts w:eastAsia="Times New Roman"/>
                <w:i/>
                <w:iCs/>
                <w:color w:val="000000"/>
                <w:sz w:val="20"/>
                <w:szCs w:val="20"/>
              </w:rPr>
              <w:t xml:space="preserve"> 12 </w:t>
            </w:r>
            <w:proofErr w:type="spellStart"/>
            <w:r w:rsidRPr="003230BC">
              <w:rPr>
                <w:rFonts w:eastAsia="Times New Roman"/>
                <w:i/>
                <w:iCs/>
                <w:color w:val="000000"/>
                <w:sz w:val="20"/>
                <w:szCs w:val="20"/>
              </w:rPr>
              <w:t>năm</w:t>
            </w:r>
            <w:proofErr w:type="spellEnd"/>
            <w:r w:rsidRPr="003230BC">
              <w:rPr>
                <w:rFonts w:eastAsia="Times New Roman"/>
                <w:i/>
                <w:iCs/>
                <w:color w:val="000000"/>
                <w:sz w:val="20"/>
                <w:szCs w:val="20"/>
              </w:rPr>
              <w:t xml:space="preserve"> 2025 </w:t>
            </w:r>
            <w:proofErr w:type="spellStart"/>
            <w:r w:rsidRPr="003230BC">
              <w:rPr>
                <w:rFonts w:eastAsia="Times New Roman"/>
                <w:i/>
                <w:iCs/>
                <w:color w:val="000000"/>
                <w:sz w:val="20"/>
                <w:szCs w:val="20"/>
              </w:rPr>
              <w:t>của</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Bộ</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trưởng</w:t>
            </w:r>
            <w:proofErr w:type="spellEnd"/>
            <w:r w:rsidRPr="003230BC">
              <w:rPr>
                <w:rFonts w:eastAsia="Times New Roman"/>
                <w:i/>
                <w:iCs/>
                <w:color w:val="000000"/>
                <w:sz w:val="20"/>
                <w:szCs w:val="20"/>
              </w:rPr>
              <w:br/>
            </w:r>
            <w:proofErr w:type="spellStart"/>
            <w:r w:rsidRPr="003230BC">
              <w:rPr>
                <w:rFonts w:eastAsia="Times New Roman"/>
                <w:i/>
                <w:iCs/>
                <w:color w:val="000000"/>
                <w:sz w:val="20"/>
                <w:szCs w:val="20"/>
              </w:rPr>
              <w:t>Bộ</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Tài</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chính</w:t>
            </w:r>
            <w:proofErr w:type="spellEnd"/>
            <w:r w:rsidRPr="003230BC">
              <w:rPr>
                <w:rFonts w:eastAsia="Times New Roman"/>
                <w:i/>
                <w:iCs/>
                <w:color w:val="000000"/>
                <w:sz w:val="20"/>
                <w:szCs w:val="20"/>
              </w:rPr>
              <w:t>)</w:t>
            </w:r>
          </w:p>
        </w:tc>
      </w:tr>
    </w:tbl>
    <w:p w:rsidR="003230BC" w:rsidRPr="003230BC" w:rsidRDefault="003230BC" w:rsidP="003230BC">
      <w:pPr>
        <w:jc w:val="center"/>
        <w:rPr>
          <w:rFonts w:eastAsia="Times New Roman"/>
          <w:color w:val="222222"/>
        </w:rPr>
      </w:pPr>
      <w:r w:rsidRPr="003230BC">
        <w:rPr>
          <w:rFonts w:eastAsia="Times New Roman"/>
          <w:color w:val="222222"/>
        </w:rPr>
        <w:t> </w:t>
      </w:r>
    </w:p>
    <w:p w:rsidR="003230BC" w:rsidRPr="003230BC" w:rsidRDefault="003230BC" w:rsidP="003230BC">
      <w:pPr>
        <w:jc w:val="center"/>
        <w:rPr>
          <w:rFonts w:eastAsia="Times New Roman"/>
          <w:color w:val="222222"/>
        </w:rPr>
      </w:pPr>
      <w:r w:rsidRPr="003230BC">
        <w:rPr>
          <w:rFonts w:eastAsia="Times New Roman"/>
          <w:color w:val="222222"/>
        </w:rPr>
        <w:t> </w:t>
      </w:r>
    </w:p>
    <w:p w:rsidR="003230BC" w:rsidRPr="003230BC" w:rsidRDefault="003230BC" w:rsidP="003230BC">
      <w:pPr>
        <w:jc w:val="center"/>
        <w:rPr>
          <w:rFonts w:eastAsia="Times New Roman"/>
          <w:color w:val="222222"/>
        </w:rPr>
      </w:pPr>
      <w:r w:rsidRPr="003230BC">
        <w:rPr>
          <w:rFonts w:eastAsia="Times New Roman"/>
          <w:b/>
          <w:bCs/>
          <w:color w:val="000000"/>
          <w:sz w:val="20"/>
          <w:szCs w:val="20"/>
        </w:rPr>
        <w:t>SỔ CHI TIẾT DOANH THU, CHI PHÍ</w:t>
      </w:r>
    </w:p>
    <w:p w:rsidR="003230BC" w:rsidRPr="003230BC" w:rsidRDefault="003230BC" w:rsidP="003230BC">
      <w:pPr>
        <w:jc w:val="center"/>
        <w:rPr>
          <w:rFonts w:eastAsia="Times New Roman"/>
          <w:color w:val="222222"/>
        </w:rPr>
      </w:pPr>
      <w:proofErr w:type="spellStart"/>
      <w:r w:rsidRPr="003230BC">
        <w:rPr>
          <w:rFonts w:eastAsia="Times New Roman"/>
          <w:color w:val="000000"/>
          <w:sz w:val="20"/>
          <w:szCs w:val="20"/>
        </w:rPr>
        <w:t>Tên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địa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điểm</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proofErr w:type="gramStart"/>
      <w:r w:rsidRPr="003230BC">
        <w:rPr>
          <w:rFonts w:eastAsia="Times New Roman"/>
          <w:color w:val="000000"/>
          <w:sz w:val="20"/>
          <w:szCs w:val="20"/>
        </w:rPr>
        <w:t>:...........</w:t>
      </w:r>
      <w:proofErr w:type="gramEnd"/>
    </w:p>
    <w:p w:rsidR="003230BC" w:rsidRPr="003230BC" w:rsidRDefault="003230BC" w:rsidP="003230BC">
      <w:pPr>
        <w:jc w:val="center"/>
        <w:rPr>
          <w:rFonts w:eastAsia="Times New Roman"/>
          <w:color w:val="222222"/>
        </w:rPr>
      </w:pPr>
      <w:proofErr w:type="spellStart"/>
      <w:r w:rsidRPr="003230BC">
        <w:rPr>
          <w:rFonts w:eastAsia="Times New Roman"/>
          <w:color w:val="000000"/>
          <w:sz w:val="20"/>
          <w:szCs w:val="20"/>
        </w:rPr>
        <w:t>Kỳ</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kê</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khai</w:t>
      </w:r>
      <w:proofErr w:type="spellEnd"/>
      <w:proofErr w:type="gramStart"/>
      <w:r w:rsidRPr="003230BC">
        <w:rPr>
          <w:rFonts w:eastAsia="Times New Roman"/>
          <w:color w:val="000000"/>
          <w:sz w:val="20"/>
          <w:szCs w:val="20"/>
        </w:rPr>
        <w:t>:.................</w:t>
      </w:r>
      <w:proofErr w:type="gramEnd"/>
    </w:p>
    <w:p w:rsidR="003230BC" w:rsidRPr="003230BC" w:rsidRDefault="003230BC" w:rsidP="003230BC">
      <w:pPr>
        <w:jc w:val="right"/>
        <w:rPr>
          <w:rFonts w:eastAsia="Times New Roman"/>
          <w:color w:val="222222"/>
        </w:rPr>
      </w:pPr>
      <w:r w:rsidRPr="003230BC">
        <w:rPr>
          <w:rFonts w:eastAsia="Times New Roman"/>
          <w:color w:val="222222"/>
        </w:rPr>
        <w:t> </w:t>
      </w:r>
    </w:p>
    <w:p w:rsidR="003230BC" w:rsidRPr="003230BC" w:rsidRDefault="003230BC" w:rsidP="003230BC">
      <w:pPr>
        <w:jc w:val="right"/>
        <w:rPr>
          <w:rFonts w:eastAsia="Times New Roman"/>
          <w:color w:val="222222"/>
        </w:rPr>
      </w:pPr>
      <w:proofErr w:type="spellStart"/>
      <w:r w:rsidRPr="003230BC">
        <w:rPr>
          <w:rFonts w:eastAsia="Times New Roman"/>
          <w:i/>
          <w:iCs/>
          <w:color w:val="000000"/>
          <w:sz w:val="20"/>
          <w:szCs w:val="20"/>
        </w:rPr>
        <w:t>Đơn</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vị</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tính</w:t>
      </w:r>
      <w:proofErr w:type="spellEnd"/>
      <w:r w:rsidRPr="003230BC">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1216"/>
        <w:gridCol w:w="1404"/>
        <w:gridCol w:w="4560"/>
        <w:gridCol w:w="1453"/>
      </w:tblGrid>
      <w:tr w:rsidR="003230BC" w:rsidRPr="003230BC" w:rsidTr="003230BC">
        <w:trPr>
          <w:trHeight w:val="15"/>
        </w:trPr>
        <w:tc>
          <w:tcPr>
            <w:tcW w:w="3209" w:type="dxa"/>
            <w:gridSpan w:val="2"/>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proofErr w:type="spellStart"/>
            <w:r w:rsidRPr="003230BC">
              <w:rPr>
                <w:rFonts w:eastAsia="Times New Roman"/>
                <w:b/>
                <w:bCs/>
                <w:color w:val="000000"/>
                <w:sz w:val="20"/>
                <w:szCs w:val="20"/>
              </w:rPr>
              <w:t>Chứng</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từ</w:t>
            </w:r>
            <w:proofErr w:type="spellEnd"/>
          </w:p>
        </w:tc>
        <w:tc>
          <w:tcPr>
            <w:tcW w:w="5892"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proofErr w:type="spellStart"/>
            <w:r w:rsidRPr="003230BC">
              <w:rPr>
                <w:rFonts w:eastAsia="Times New Roman"/>
                <w:b/>
                <w:bCs/>
                <w:color w:val="000000"/>
                <w:sz w:val="20"/>
                <w:szCs w:val="20"/>
              </w:rPr>
              <w:t>Diễn</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giải</w:t>
            </w:r>
            <w:proofErr w:type="spellEnd"/>
          </w:p>
        </w:tc>
        <w:tc>
          <w:tcPr>
            <w:tcW w:w="1834"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proofErr w:type="spellStart"/>
            <w:r w:rsidRPr="003230BC">
              <w:rPr>
                <w:rFonts w:eastAsia="Times New Roman"/>
                <w:b/>
                <w:bCs/>
                <w:color w:val="000000"/>
                <w:sz w:val="20"/>
                <w:szCs w:val="20"/>
              </w:rPr>
              <w:t>Số</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tiền</w:t>
            </w:r>
            <w:proofErr w:type="spellEnd"/>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proofErr w:type="spellStart"/>
            <w:r w:rsidRPr="003230BC">
              <w:rPr>
                <w:rFonts w:eastAsia="Times New Roman"/>
                <w:b/>
                <w:bCs/>
                <w:color w:val="000000"/>
                <w:sz w:val="20"/>
                <w:szCs w:val="20"/>
              </w:rPr>
              <w:t>Số</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hiệu</w:t>
            </w:r>
            <w:proofErr w:type="spellEnd"/>
          </w:p>
        </w:tc>
        <w:tc>
          <w:tcPr>
            <w:tcW w:w="17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proofErr w:type="spellStart"/>
            <w:r w:rsidRPr="003230BC">
              <w:rPr>
                <w:rFonts w:eastAsia="Times New Roman"/>
                <w:b/>
                <w:bCs/>
                <w:color w:val="000000"/>
                <w:sz w:val="20"/>
                <w:szCs w:val="20"/>
              </w:rPr>
              <w:t>Ngày</w:t>
            </w:r>
            <w:proofErr w:type="spellEnd"/>
            <w:r w:rsidRPr="003230BC">
              <w:rPr>
                <w:rFonts w:eastAsia="Times New Roman"/>
                <w:b/>
                <w:bCs/>
                <w:color w:val="000000"/>
                <w:sz w:val="20"/>
                <w:szCs w:val="20"/>
              </w:rPr>
              <w:t xml:space="preserve">, </w:t>
            </w:r>
            <w:proofErr w:type="spellStart"/>
            <w:r w:rsidRPr="003230BC">
              <w:rPr>
                <w:rFonts w:eastAsia="Times New Roman"/>
                <w:b/>
                <w:bCs/>
                <w:color w:val="000000"/>
                <w:sz w:val="20"/>
                <w:szCs w:val="20"/>
              </w:rPr>
              <w:t>tháng</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3230BC" w:rsidRPr="003230BC" w:rsidRDefault="003230BC" w:rsidP="003230BC">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3230BC" w:rsidRPr="003230BC" w:rsidRDefault="003230BC" w:rsidP="003230BC">
            <w:pPr>
              <w:rPr>
                <w:rFonts w:eastAsia="Times New Roman"/>
                <w:color w:val="222222"/>
              </w:rPr>
            </w:pP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r w:rsidRPr="003230BC">
              <w:rPr>
                <w:rFonts w:eastAsia="Times New Roman"/>
                <w:color w:val="000000"/>
                <w:sz w:val="20"/>
                <w:szCs w:val="20"/>
              </w:rPr>
              <w:t>A</w:t>
            </w:r>
          </w:p>
        </w:tc>
        <w:tc>
          <w:tcPr>
            <w:tcW w:w="17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r w:rsidRPr="003230BC">
              <w:rPr>
                <w:rFonts w:eastAsia="Times New Roman"/>
                <w:color w:val="000000"/>
                <w:sz w:val="20"/>
                <w:szCs w:val="20"/>
              </w:rPr>
              <w:t>B</w:t>
            </w:r>
          </w:p>
        </w:tc>
        <w:tc>
          <w:tcPr>
            <w:tcW w:w="58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r w:rsidRPr="003230BC">
              <w:rPr>
                <w:rFonts w:eastAsia="Times New Roman"/>
                <w:color w:val="000000"/>
                <w:sz w:val="20"/>
                <w:szCs w:val="20"/>
              </w:rPr>
              <w:t>C</w:t>
            </w:r>
          </w:p>
        </w:tc>
        <w:tc>
          <w:tcPr>
            <w:tcW w:w="18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3230BC" w:rsidRPr="003230BC" w:rsidRDefault="003230BC" w:rsidP="003230BC">
            <w:pPr>
              <w:spacing w:before="40" w:after="40"/>
              <w:jc w:val="center"/>
              <w:rPr>
                <w:rFonts w:eastAsia="Times New Roman"/>
                <w:color w:val="222222"/>
              </w:rPr>
            </w:pPr>
            <w:r w:rsidRPr="003230BC">
              <w:rPr>
                <w:rFonts w:eastAsia="Times New Roman"/>
                <w:color w:val="000000"/>
                <w:sz w:val="20"/>
                <w:szCs w:val="20"/>
              </w:rPr>
              <w:t>1</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1.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bán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hàng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hóa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dịch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vụ</w:t>
            </w:r>
            <w:proofErr w:type="spellEnd"/>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2.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hợp</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lý</w:t>
            </w:r>
            <w:proofErr w:type="spellEnd"/>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a)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nguyên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liệu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vật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liệu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nhiên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liệu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năng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lượng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hàng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hóa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dụng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vào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xuất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b)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lương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công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khoản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phụ</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cấp</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bảo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hiểm</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bắt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buộc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và</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khoản</w:t>
            </w:r>
            <w:proofErr w:type="spellEnd"/>
            <w:r w:rsidRPr="003230BC">
              <w:rPr>
                <w:rFonts w:eastAsia="Times New Roman"/>
                <w:color w:val="000000"/>
                <w:sz w:val="20"/>
                <w:szCs w:val="20"/>
              </w:rPr>
              <w:t xml:space="preserve"> chi </w:t>
            </w:r>
            <w:proofErr w:type="spellStart"/>
            <w:r w:rsidRPr="003230BC">
              <w:rPr>
                <w:rFonts w:eastAsia="Times New Roman"/>
                <w:color w:val="000000"/>
                <w:sz w:val="20"/>
                <w:szCs w:val="20"/>
              </w:rPr>
              <w:t>trả</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người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lao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động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có</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đóng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bảo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hiểm</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bắt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buộc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theo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quy</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định</w:t>
            </w:r>
            <w:proofErr w:type="spellEnd"/>
            <w:r w:rsidRPr="003230BC">
              <w:rPr>
                <w:rFonts w:eastAsia="Times New Roman"/>
                <w:color w:val="000000"/>
                <w:sz w:val="20"/>
                <w:szCs w:val="20"/>
              </w:rPr>
              <w:t xml:space="preserve">;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lương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công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khoản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phụ</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cấp</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và</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khoản</w:t>
            </w:r>
            <w:proofErr w:type="spellEnd"/>
            <w:r w:rsidRPr="003230BC">
              <w:rPr>
                <w:rFonts w:eastAsia="Times New Roman"/>
                <w:color w:val="000000"/>
                <w:sz w:val="20"/>
                <w:szCs w:val="20"/>
              </w:rPr>
              <w:t xml:space="preserve"> chi </w:t>
            </w:r>
            <w:proofErr w:type="spellStart"/>
            <w:r w:rsidRPr="003230BC">
              <w:rPr>
                <w:rFonts w:eastAsia="Times New Roman"/>
                <w:color w:val="000000"/>
                <w:sz w:val="20"/>
                <w:szCs w:val="20"/>
              </w:rPr>
              <w:t>trả</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người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lao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động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dưới</w:t>
            </w:r>
            <w:proofErr w:type="spellEnd"/>
            <w:r w:rsidRPr="003230BC">
              <w:rPr>
                <w:rFonts w:eastAsia="Times New Roman"/>
                <w:color w:val="000000"/>
                <w:sz w:val="20"/>
                <w:szCs w:val="20"/>
              </w:rPr>
              <w:t xml:space="preserve"> 01 </w:t>
            </w:r>
            <w:proofErr w:type="spellStart"/>
            <w:r w:rsidRPr="003230BC">
              <w:rPr>
                <w:rFonts w:eastAsia="Times New Roman"/>
                <w:color w:val="000000"/>
                <w:sz w:val="20"/>
                <w:szCs w:val="20"/>
              </w:rPr>
              <w:t>tháng</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c)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khấu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hao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tài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cố</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định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phục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vụ</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hoạt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động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xuất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theo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chế</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độ</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quản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lý</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dụng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và</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trích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khấu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hao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tài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cố</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định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nếu</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có</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d)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dịch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vụ</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mua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ngoài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như</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điện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nước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điện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thoại</w:t>
            </w:r>
            <w:proofErr w:type="spellEnd"/>
            <w:r w:rsidRPr="003230BC">
              <w:rPr>
                <w:rFonts w:eastAsia="Times New Roman"/>
                <w:color w:val="000000"/>
                <w:sz w:val="20"/>
                <w:szCs w:val="20"/>
              </w:rPr>
              <w:t xml:space="preserve">, internet, </w:t>
            </w:r>
            <w:proofErr w:type="spellStart"/>
            <w:r w:rsidRPr="003230BC">
              <w:rPr>
                <w:rFonts w:eastAsia="Times New Roman"/>
                <w:color w:val="000000"/>
                <w:sz w:val="20"/>
                <w:szCs w:val="20"/>
              </w:rPr>
              <w:t>vận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chuyển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thuê</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tài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sửa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chữa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bảo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dưỡng</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đ)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trả</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lãi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vay</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vốn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xuất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của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tổ</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chức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tín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dụng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theo</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lãi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thực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tế</w:t>
            </w:r>
            <w:proofErr w:type="spellEnd"/>
            <w:r w:rsidRPr="003230BC">
              <w:rPr>
                <w:rFonts w:eastAsia="Times New Roman"/>
                <w:color w:val="000000"/>
                <w:sz w:val="20"/>
                <w:szCs w:val="20"/>
              </w:rPr>
              <w:t xml:space="preserve">. Chi </w:t>
            </w:r>
            <w:proofErr w:type="spellStart"/>
            <w:r w:rsidRPr="003230BC">
              <w:rPr>
                <w:rFonts w:eastAsia="Times New Roman"/>
                <w:color w:val="000000"/>
                <w:sz w:val="20"/>
                <w:szCs w:val="20"/>
              </w:rPr>
              <w:t>phí</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trả</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lãi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tiền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vay</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vốn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xuất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của</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đối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tượng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không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phải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là</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tổ</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chức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tín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dụng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không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vượt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quá</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mức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quy</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định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tại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Bộ</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luật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Dân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sự</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e) </w:t>
            </w:r>
            <w:proofErr w:type="spellStart"/>
            <w:r w:rsidRPr="003230BC">
              <w:rPr>
                <w:rFonts w:eastAsia="Times New Roman"/>
                <w:color w:val="000000"/>
                <w:sz w:val="20"/>
                <w:szCs w:val="20"/>
              </w:rPr>
              <w:t>Các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khoản</w:t>
            </w:r>
            <w:proofErr w:type="spellEnd"/>
            <w:r w:rsidRPr="003230BC">
              <w:rPr>
                <w:rFonts w:eastAsia="Times New Roman"/>
                <w:color w:val="000000"/>
                <w:sz w:val="20"/>
                <w:szCs w:val="20"/>
              </w:rPr>
              <w:t xml:space="preserve"> chi </w:t>
            </w:r>
            <w:proofErr w:type="spellStart"/>
            <w:r w:rsidRPr="003230BC">
              <w:rPr>
                <w:rFonts w:eastAsia="Times New Roman"/>
                <w:color w:val="000000"/>
                <w:sz w:val="20"/>
                <w:szCs w:val="20"/>
              </w:rPr>
              <w:t>khác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phục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vụ</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trực</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tiếp</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hoạt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động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sản</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xuất</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kinh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doanh</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3. </w:t>
            </w:r>
            <w:proofErr w:type="spellStart"/>
            <w:r w:rsidRPr="003230BC">
              <w:rPr>
                <w:rFonts w:eastAsia="Times New Roman"/>
                <w:color w:val="000000"/>
                <w:sz w:val="20"/>
                <w:szCs w:val="20"/>
              </w:rPr>
              <w:t>Chênh</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lệch</w:t>
            </w:r>
            <w:proofErr w:type="spellEnd"/>
            <w:r w:rsidRPr="003230BC">
              <w:rPr>
                <w:rFonts w:eastAsia="Times New Roman"/>
                <w:color w:val="000000"/>
                <w:sz w:val="20"/>
                <w:szCs w:val="20"/>
              </w:rPr>
              <w:t xml:space="preserve"> {(3) = (1) - (2)}</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r w:rsidR="003230BC" w:rsidRPr="003230BC" w:rsidTr="003230BC">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1709"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c>
          <w:tcPr>
            <w:tcW w:w="5892"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000000"/>
                <w:sz w:val="20"/>
                <w:szCs w:val="20"/>
              </w:rPr>
              <w:t xml:space="preserve">4. </w:t>
            </w:r>
            <w:proofErr w:type="spellStart"/>
            <w:r w:rsidRPr="003230BC">
              <w:rPr>
                <w:rFonts w:eastAsia="Times New Roman"/>
                <w:color w:val="000000"/>
                <w:sz w:val="20"/>
                <w:szCs w:val="20"/>
              </w:rPr>
              <w:t>Tổng</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số</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thuế</w:t>
            </w:r>
            <w:proofErr w:type="spellEnd"/>
            <w:r w:rsidRPr="003230BC">
              <w:rPr>
                <w:rFonts w:eastAsia="Times New Roman"/>
                <w:color w:val="000000"/>
                <w:sz w:val="20"/>
                <w:szCs w:val="20"/>
              </w:rPr>
              <w:t xml:space="preserve"> TNCN </w:t>
            </w:r>
            <w:proofErr w:type="spellStart"/>
            <w:r w:rsidRPr="003230BC">
              <w:rPr>
                <w:rFonts w:eastAsia="Times New Roman"/>
                <w:color w:val="000000"/>
                <w:sz w:val="20"/>
                <w:szCs w:val="20"/>
              </w:rPr>
              <w:t>phải</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nộp</w:t>
            </w:r>
            <w:proofErr w:type="spellEnd"/>
            <w:r w:rsidRPr="003230BC">
              <w:rPr>
                <w:rFonts w:eastAsia="Times New Roman"/>
                <w:color w:val="000000"/>
                <w:sz w:val="20"/>
                <w:szCs w:val="20"/>
              </w:rPr>
              <w:t xml:space="preserve"> {(4) = (3) x </w:t>
            </w:r>
            <w:proofErr w:type="spellStart"/>
            <w:r w:rsidRPr="003230BC">
              <w:rPr>
                <w:rFonts w:eastAsia="Times New Roman"/>
                <w:color w:val="000000"/>
                <w:sz w:val="20"/>
                <w:szCs w:val="20"/>
              </w:rPr>
              <w:t>thuế</w:t>
            </w:r>
            <w:proofErr w:type="spellEnd"/>
            <w:r w:rsidRPr="003230BC">
              <w:rPr>
                <w:rFonts w:eastAsia="Times New Roman"/>
                <w:color w:val="000000"/>
                <w:sz w:val="20"/>
                <w:szCs w:val="20"/>
              </w:rPr>
              <w:t xml:space="preserve"> </w:t>
            </w:r>
            <w:proofErr w:type="spellStart"/>
            <w:r w:rsidRPr="003230BC">
              <w:rPr>
                <w:rFonts w:eastAsia="Times New Roman"/>
                <w:color w:val="000000"/>
                <w:sz w:val="20"/>
                <w:szCs w:val="20"/>
              </w:rPr>
              <w:t>suất</w:t>
            </w:r>
            <w:proofErr w:type="spellEnd"/>
            <w:r w:rsidRPr="003230BC">
              <w:rPr>
                <w:rFonts w:eastAsia="Times New Roman"/>
                <w:color w:val="000000"/>
                <w:sz w:val="20"/>
                <w:szCs w:val="20"/>
              </w:rPr>
              <w:t>}</w:t>
            </w:r>
          </w:p>
        </w:tc>
        <w:tc>
          <w:tcPr>
            <w:tcW w:w="1834" w:type="dxa"/>
            <w:tcBorders>
              <w:top w:val="nil"/>
              <w:left w:val="nil"/>
              <w:bottom w:val="single" w:sz="8" w:space="0" w:color="auto"/>
              <w:right w:val="single" w:sz="8" w:space="0" w:color="auto"/>
            </w:tcBorders>
            <w:tcMar>
              <w:top w:w="0" w:type="dxa"/>
              <w:left w:w="10" w:type="dxa"/>
              <w:bottom w:w="0" w:type="dxa"/>
              <w:right w:w="10" w:type="dxa"/>
            </w:tcMar>
            <w:hideMark/>
          </w:tcPr>
          <w:p w:rsidR="003230BC" w:rsidRPr="003230BC" w:rsidRDefault="003230BC" w:rsidP="003230BC">
            <w:pPr>
              <w:spacing w:before="40" w:after="40"/>
              <w:rPr>
                <w:rFonts w:eastAsia="Times New Roman"/>
                <w:color w:val="222222"/>
              </w:rPr>
            </w:pPr>
            <w:r w:rsidRPr="003230BC">
              <w:rPr>
                <w:rFonts w:eastAsia="Times New Roman"/>
                <w:color w:val="222222"/>
              </w:rPr>
              <w:t> </w:t>
            </w:r>
          </w:p>
        </w:tc>
      </w:tr>
    </w:tbl>
    <w:p w:rsidR="003230BC" w:rsidRPr="003230BC" w:rsidRDefault="003230BC" w:rsidP="003230BC">
      <w:pPr>
        <w:jc w:val="right"/>
        <w:rPr>
          <w:rFonts w:eastAsia="Times New Roman"/>
          <w:color w:val="222222"/>
        </w:rPr>
      </w:pPr>
      <w:r w:rsidRPr="003230BC">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4239"/>
        <w:gridCol w:w="4414"/>
      </w:tblGrid>
      <w:tr w:rsidR="003230BC" w:rsidRPr="003230BC" w:rsidTr="003230BC">
        <w:tc>
          <w:tcPr>
            <w:tcW w:w="5475" w:type="dxa"/>
            <w:tcMar>
              <w:top w:w="0" w:type="dxa"/>
              <w:left w:w="108" w:type="dxa"/>
              <w:bottom w:w="0" w:type="dxa"/>
              <w:right w:w="108" w:type="dxa"/>
            </w:tcMar>
            <w:hideMark/>
          </w:tcPr>
          <w:p w:rsidR="003230BC" w:rsidRPr="003230BC" w:rsidRDefault="003230BC" w:rsidP="003230BC">
            <w:pPr>
              <w:jc w:val="center"/>
              <w:rPr>
                <w:rFonts w:eastAsia="Times New Roman"/>
                <w:color w:val="222222"/>
              </w:rPr>
            </w:pPr>
            <w:r w:rsidRPr="003230BC">
              <w:rPr>
                <w:rFonts w:eastAsia="Times New Roman"/>
                <w:color w:val="222222"/>
              </w:rPr>
              <w:t> </w:t>
            </w:r>
          </w:p>
        </w:tc>
        <w:tc>
          <w:tcPr>
            <w:tcW w:w="5475" w:type="dxa"/>
            <w:tcMar>
              <w:top w:w="0" w:type="dxa"/>
              <w:left w:w="108" w:type="dxa"/>
              <w:bottom w:w="0" w:type="dxa"/>
              <w:right w:w="108" w:type="dxa"/>
            </w:tcMar>
            <w:hideMark/>
          </w:tcPr>
          <w:p w:rsidR="003230BC" w:rsidRPr="003230BC" w:rsidRDefault="003230BC" w:rsidP="003230BC">
            <w:pPr>
              <w:jc w:val="center"/>
              <w:rPr>
                <w:rFonts w:eastAsia="Times New Roman"/>
                <w:color w:val="222222"/>
              </w:rPr>
            </w:pPr>
            <w:proofErr w:type="spellStart"/>
            <w:r w:rsidRPr="003230BC">
              <w:rPr>
                <w:rFonts w:eastAsia="Times New Roman"/>
                <w:i/>
                <w:iCs/>
                <w:color w:val="000000"/>
                <w:sz w:val="20"/>
                <w:szCs w:val="20"/>
              </w:rPr>
              <w:t>Ngày</w:t>
            </w:r>
            <w:proofErr w:type="spellEnd"/>
            <w:r w:rsidRPr="003230BC">
              <w:rPr>
                <w:rFonts w:eastAsia="Times New Roman"/>
                <w:i/>
                <w:iCs/>
                <w:color w:val="000000"/>
                <w:sz w:val="20"/>
                <w:szCs w:val="20"/>
              </w:rPr>
              <w:t xml:space="preserve"> ... </w:t>
            </w:r>
            <w:proofErr w:type="spellStart"/>
            <w:r w:rsidRPr="003230BC">
              <w:rPr>
                <w:rFonts w:eastAsia="Times New Roman"/>
                <w:i/>
                <w:iCs/>
                <w:color w:val="000000"/>
                <w:sz w:val="20"/>
                <w:szCs w:val="20"/>
              </w:rPr>
              <w:t>tháng</w:t>
            </w:r>
            <w:proofErr w:type="spellEnd"/>
            <w:r w:rsidRPr="003230BC">
              <w:rPr>
                <w:rFonts w:eastAsia="Times New Roman"/>
                <w:i/>
                <w:iCs/>
                <w:color w:val="000000"/>
                <w:sz w:val="20"/>
                <w:szCs w:val="20"/>
              </w:rPr>
              <w:t xml:space="preserve"> ... </w:t>
            </w:r>
            <w:proofErr w:type="spellStart"/>
            <w:r w:rsidRPr="003230BC">
              <w:rPr>
                <w:rFonts w:eastAsia="Times New Roman"/>
                <w:i/>
                <w:iCs/>
                <w:color w:val="000000"/>
                <w:sz w:val="20"/>
                <w:szCs w:val="20"/>
              </w:rPr>
              <w:t>năm</w:t>
            </w:r>
            <w:proofErr w:type="spellEnd"/>
            <w:r w:rsidRPr="003230BC">
              <w:rPr>
                <w:rFonts w:eastAsia="Times New Roman"/>
                <w:i/>
                <w:iCs/>
                <w:color w:val="000000"/>
                <w:sz w:val="20"/>
                <w:szCs w:val="20"/>
              </w:rPr>
              <w:t xml:space="preserve"> ...</w:t>
            </w:r>
            <w:r w:rsidRPr="003230BC">
              <w:rPr>
                <w:rFonts w:eastAsia="Times New Roman"/>
                <w:color w:val="222222"/>
              </w:rPr>
              <w:br/>
            </w:r>
            <w:r w:rsidRPr="003230BC">
              <w:rPr>
                <w:rFonts w:eastAsia="Times New Roman"/>
                <w:b/>
                <w:bCs/>
                <w:color w:val="000000"/>
                <w:sz w:val="20"/>
                <w:szCs w:val="20"/>
              </w:rPr>
              <w:t>NGƯỜI ĐẠI DIỆN HỘ KINH DOANH/</w:t>
            </w:r>
            <w:r w:rsidRPr="003230BC">
              <w:rPr>
                <w:rFonts w:eastAsia="Times New Roman"/>
                <w:color w:val="000000"/>
                <w:sz w:val="20"/>
                <w:szCs w:val="20"/>
              </w:rPr>
              <w:br/>
            </w:r>
            <w:r w:rsidRPr="003230BC">
              <w:rPr>
                <w:rFonts w:eastAsia="Times New Roman"/>
                <w:b/>
                <w:bCs/>
                <w:color w:val="000000"/>
                <w:sz w:val="20"/>
                <w:szCs w:val="20"/>
              </w:rPr>
              <w:t>CÁ NHÂN KINH DOANH</w:t>
            </w:r>
            <w:r w:rsidRPr="003230BC">
              <w:rPr>
                <w:rFonts w:eastAsia="Times New Roman"/>
                <w:color w:val="000000"/>
                <w:sz w:val="20"/>
                <w:szCs w:val="20"/>
              </w:rPr>
              <w:br/>
            </w:r>
            <w:r w:rsidRPr="003230BC">
              <w:rPr>
                <w:rFonts w:eastAsia="Times New Roman"/>
                <w:i/>
                <w:iCs/>
                <w:color w:val="000000"/>
                <w:sz w:val="20"/>
                <w:szCs w:val="20"/>
              </w:rPr>
              <w:t>(</w:t>
            </w:r>
            <w:proofErr w:type="spellStart"/>
            <w:r w:rsidRPr="003230BC">
              <w:rPr>
                <w:rFonts w:eastAsia="Times New Roman"/>
                <w:i/>
                <w:iCs/>
                <w:color w:val="000000"/>
                <w:sz w:val="20"/>
                <w:szCs w:val="20"/>
              </w:rPr>
              <w:t>Ký</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ghi</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rõ</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họ</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tên</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và</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đóng</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dấu</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nếu</w:t>
            </w:r>
            <w:proofErr w:type="spellEnd"/>
            <w:r w:rsidRPr="003230BC">
              <w:rPr>
                <w:rFonts w:eastAsia="Times New Roman"/>
                <w:i/>
                <w:iCs/>
                <w:color w:val="000000"/>
                <w:sz w:val="20"/>
                <w:szCs w:val="20"/>
              </w:rPr>
              <w:t xml:space="preserve"> </w:t>
            </w:r>
            <w:proofErr w:type="spellStart"/>
            <w:r w:rsidRPr="003230BC">
              <w:rPr>
                <w:rFonts w:eastAsia="Times New Roman"/>
                <w:i/>
                <w:iCs/>
                <w:color w:val="000000"/>
                <w:sz w:val="20"/>
                <w:szCs w:val="20"/>
              </w:rPr>
              <w:t>có</w:t>
            </w:r>
            <w:proofErr w:type="spellEnd"/>
            <w:r w:rsidRPr="003230BC">
              <w:rPr>
                <w:rFonts w:eastAsia="Times New Roman"/>
                <w:i/>
                <w:iCs/>
                <w:color w:val="000000"/>
                <w:sz w:val="20"/>
                <w:szCs w:val="20"/>
              </w:rPr>
              <w:t>))</w:t>
            </w:r>
          </w:p>
        </w:tc>
      </w:tr>
    </w:tbl>
    <w:p w:rsidR="00757A14" w:rsidRPr="003230BC" w:rsidRDefault="00757A14" w:rsidP="003230BC"/>
    <w:sectPr w:rsidR="00757A14" w:rsidRPr="003230BC"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169" w:rsidRDefault="00554169" w:rsidP="00CD0C9D">
      <w:r>
        <w:separator/>
      </w:r>
    </w:p>
  </w:endnote>
  <w:endnote w:type="continuationSeparator" w:id="0">
    <w:p w:rsidR="00554169" w:rsidRDefault="00554169"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169" w:rsidRDefault="00554169" w:rsidP="00CD0C9D">
      <w:r>
        <w:separator/>
      </w:r>
    </w:p>
  </w:footnote>
  <w:footnote w:type="continuationSeparator" w:id="0">
    <w:p w:rsidR="00554169" w:rsidRDefault="00554169"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4169"/>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7E61-1263-46C9-B5B4-8AD65DD8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2643</cp:revision>
  <cp:lastPrinted>2025-07-21T01:29:00Z</cp:lastPrinted>
  <dcterms:created xsi:type="dcterms:W3CDTF">2025-01-14T02:58:00Z</dcterms:created>
  <dcterms:modified xsi:type="dcterms:W3CDTF">2026-01-07T03:07:00Z</dcterms:modified>
</cp:coreProperties>
</file>