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1618" w14:textId="0E0F1A92" w:rsidR="00D546E7" w:rsidRDefault="00D546E7" w:rsidP="00D546E7">
      <w:pPr>
        <w:pStyle w:val="ListParagraph"/>
        <w:numPr>
          <w:ilvl w:val="0"/>
          <w:numId w:val="1"/>
        </w:numPr>
        <w:spacing w:before="240" w:after="60" w:line="276" w:lineRule="auto"/>
        <w:jc w:val="both"/>
        <w:outlineLvl w:val="2"/>
        <w:rPr>
          <w:rFonts w:ascii="Arial" w:eastAsia="SimSun" w:hAnsi="Arial" w:cs="Times New Roman"/>
          <w:b/>
          <w:bCs/>
          <w:kern w:val="0"/>
          <w:sz w:val="26"/>
          <w:szCs w:val="20"/>
          <w14:ligatures w14:val="none"/>
        </w:rPr>
      </w:pPr>
      <w:r w:rsidRPr="00D546E7">
        <w:rPr>
          <w:rFonts w:ascii="Arial" w:eastAsia="SimSun" w:hAnsi="Arial" w:cs="Times New Roman"/>
          <w:b/>
          <w:bCs/>
          <w:kern w:val="0"/>
          <w:sz w:val="26"/>
          <w:szCs w:val="20"/>
          <w14:ligatures w14:val="none"/>
        </w:rPr>
        <w:t>Giấy đề nghị tạm ứng hợp đồng số 1</w:t>
      </w:r>
    </w:p>
    <w:p w14:paraId="3472F182" w14:textId="77777777" w:rsidR="00D546E7" w:rsidRDefault="00D546E7" w:rsidP="00D546E7"/>
    <w:p w14:paraId="02581A0B" w14:textId="77777777" w:rsidR="00D546E7" w:rsidRDefault="00D546E7" w:rsidP="00D546E7"/>
    <w:p w14:paraId="5693CD88" w14:textId="77777777" w:rsidR="00D546E7" w:rsidRPr="00D546E7" w:rsidRDefault="00D546E7" w:rsidP="00D546E7"/>
    <w:tbl>
      <w:tblPr>
        <w:tblW w:w="5000" w:type="pct"/>
        <w:tblLook w:val="04A0" w:firstRow="1" w:lastRow="0" w:firstColumn="1" w:lastColumn="0" w:noHBand="0" w:noVBand="1"/>
      </w:tblPr>
      <w:tblGrid>
        <w:gridCol w:w="4253"/>
        <w:gridCol w:w="5107"/>
      </w:tblGrid>
      <w:tr w:rsidR="00D546E7" w:rsidRPr="00D546E7" w14:paraId="1370AB4A" w14:textId="77777777" w:rsidTr="00D546E7">
        <w:tc>
          <w:tcPr>
            <w:tcW w:w="2272" w:type="pct"/>
            <w:tcMar>
              <w:top w:w="15" w:type="dxa"/>
              <w:left w:w="15" w:type="dxa"/>
              <w:bottom w:w="15" w:type="dxa"/>
              <w:right w:w="15" w:type="dxa"/>
            </w:tcMar>
            <w:vAlign w:val="center"/>
            <w:hideMark/>
          </w:tcPr>
          <w:p w14:paraId="3BB9FC60"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CÔNG TY…………………</w:t>
            </w:r>
          </w:p>
          <w:p w14:paraId="6913BB73"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Số:………………</w:t>
            </w:r>
          </w:p>
        </w:tc>
        <w:tc>
          <w:tcPr>
            <w:tcW w:w="2728" w:type="pct"/>
            <w:tcMar>
              <w:top w:w="15" w:type="dxa"/>
              <w:left w:w="15" w:type="dxa"/>
              <w:bottom w:w="15" w:type="dxa"/>
              <w:right w:w="15" w:type="dxa"/>
            </w:tcMar>
            <w:vAlign w:val="center"/>
            <w:hideMark/>
          </w:tcPr>
          <w:p w14:paraId="350B1D0B"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CỘNG HÒA XÃ HỘI CHỦ NGHĨA VIỆT NAM</w:t>
            </w:r>
          </w:p>
          <w:p w14:paraId="066608EA"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Độc lập - Tự do - Hạnh phúc</w:t>
            </w:r>
          </w:p>
        </w:tc>
      </w:tr>
    </w:tbl>
    <w:p w14:paraId="6467E4C9" w14:textId="77777777" w:rsidR="00D546E7" w:rsidRPr="00D546E7" w:rsidRDefault="00D546E7" w:rsidP="00D546E7">
      <w:pPr>
        <w:spacing w:before="100" w:beforeAutospacing="1" w:after="100" w:afterAutospacing="1" w:line="276" w:lineRule="auto"/>
        <w:jc w:val="right"/>
        <w:rPr>
          <w:rFonts w:ascii="Times New Roman" w:eastAsia="SimSun" w:hAnsi="Times New Roman" w:cs="Times New Roman"/>
          <w:kern w:val="0"/>
          <w:lang w:eastAsia="zh-CN"/>
          <w14:ligatures w14:val="none"/>
        </w:rPr>
      </w:pPr>
      <w:r w:rsidRPr="00D546E7">
        <w:rPr>
          <w:rFonts w:ascii="Times New Roman" w:eastAsia="SimSun" w:hAnsi="Times New Roman" w:cs="Times New Roman"/>
          <w:i/>
          <w:iCs/>
          <w:kern w:val="0"/>
          <w:lang w:eastAsia="zh-CN"/>
          <w14:ligatures w14:val="none"/>
        </w:rPr>
        <w:t xml:space="preserve">………., ngày ….. tháng …. năm …… </w:t>
      </w:r>
    </w:p>
    <w:p w14:paraId="00C0E7FD"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ĐỀ NGHỊ TẠM ỨNG THEO HỢP ĐỒNG</w:t>
      </w:r>
    </w:p>
    <w:p w14:paraId="039076C8"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Kính gửi: …..........</w:t>
      </w:r>
    </w:p>
    <w:p w14:paraId="58298E07" w14:textId="77777777" w:rsidR="00D546E7" w:rsidRPr="00D546E7" w:rsidRDefault="00D546E7" w:rsidP="00D546E7">
      <w:pPr>
        <w:spacing w:before="100" w:beforeAutospacing="1" w:after="100" w:afterAutospacing="1" w:line="276" w:lineRule="auto"/>
        <w:jc w:val="both"/>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Căn cứ theo Hợp đồng số ………. ký ngày … tháng … năm …. giữa Công ty ……… (Bên A) và Công ty ………….. (Bên B) về việc ……</w:t>
      </w:r>
    </w:p>
    <w:p w14:paraId="4D3A90CB" w14:textId="77777777" w:rsidR="00D546E7" w:rsidRPr="00D546E7" w:rsidRDefault="00D546E7" w:rsidP="00D546E7">
      <w:pPr>
        <w:spacing w:before="100" w:beforeAutospacing="1" w:after="100" w:afterAutospacing="1" w:line="276" w:lineRule="auto"/>
        <w:jc w:val="both"/>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Đề nghị Quý Công ty tạm ứng cho chúng tôi số tiền ………………….đồng (Bằng chữ: ………………… đồng).</w:t>
      </w:r>
    </w:p>
    <w:p w14:paraId="5AD1AC10" w14:textId="77777777" w:rsidR="00D546E7" w:rsidRPr="00D546E7" w:rsidRDefault="00D546E7" w:rsidP="00D546E7">
      <w:pPr>
        <w:spacing w:before="100" w:beforeAutospacing="1" w:after="100" w:afterAutospacing="1" w:line="276" w:lineRule="auto"/>
        <w:jc w:val="both"/>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Mục đích tạm ứng: …………</w:t>
      </w:r>
    </w:p>
    <w:p w14:paraId="38C2C65E" w14:textId="77777777" w:rsidR="00D546E7" w:rsidRPr="00D546E7" w:rsidRDefault="00D546E7" w:rsidP="00D546E7">
      <w:pPr>
        <w:spacing w:before="100" w:beforeAutospacing="1" w:after="100" w:afterAutospacing="1" w:line="276" w:lineRule="auto"/>
        <w:jc w:val="both"/>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Trân trọng.</w:t>
      </w:r>
    </w:p>
    <w:p w14:paraId="2340D4D9" w14:textId="77777777" w:rsidR="00D546E7" w:rsidRPr="00D546E7" w:rsidRDefault="00D546E7" w:rsidP="00D546E7">
      <w:pPr>
        <w:spacing w:before="100" w:beforeAutospacing="1" w:after="100" w:afterAutospacing="1" w:line="276" w:lineRule="auto"/>
        <w:jc w:val="both"/>
        <w:rPr>
          <w:rFonts w:ascii="Times New Roman" w:eastAsia="SimSun" w:hAnsi="Times New Roman" w:cs="Times New Roman"/>
          <w:kern w:val="0"/>
          <w:lang w:eastAsia="zh-CN"/>
          <w14:ligatures w14:val="none"/>
        </w:rPr>
      </w:pPr>
    </w:p>
    <w:tbl>
      <w:tblPr>
        <w:tblW w:w="5000" w:type="pct"/>
        <w:tblLook w:val="04A0" w:firstRow="1" w:lastRow="0" w:firstColumn="1" w:lastColumn="0" w:noHBand="0" w:noVBand="1"/>
      </w:tblPr>
      <w:tblGrid>
        <w:gridCol w:w="4680"/>
        <w:gridCol w:w="4680"/>
      </w:tblGrid>
      <w:tr w:rsidR="00D546E7" w:rsidRPr="00D546E7" w14:paraId="41AF2175" w14:textId="77777777">
        <w:tc>
          <w:tcPr>
            <w:tcW w:w="2500" w:type="pct"/>
            <w:tcMar>
              <w:top w:w="15" w:type="dxa"/>
              <w:left w:w="15" w:type="dxa"/>
              <w:bottom w:w="15" w:type="dxa"/>
              <w:right w:w="15" w:type="dxa"/>
            </w:tcMar>
            <w:vAlign w:val="center"/>
            <w:hideMark/>
          </w:tcPr>
          <w:p w14:paraId="0932545D" w14:textId="77777777" w:rsidR="00D546E7" w:rsidRPr="00D546E7" w:rsidRDefault="00D546E7" w:rsidP="00D546E7">
            <w:pPr>
              <w:spacing w:after="0" w:line="276" w:lineRule="auto"/>
              <w:jc w:val="center"/>
              <w:rPr>
                <w:rFonts w:ascii="Times New Roman" w:eastAsia="SimSun" w:hAnsi="Times New Roman" w:cs="Times New Roman"/>
                <w:kern w:val="0"/>
                <w:sz w:val="20"/>
                <w:szCs w:val="20"/>
                <w14:ligatures w14:val="none"/>
              </w:rPr>
            </w:pPr>
            <w:r w:rsidRPr="00D546E7">
              <w:rPr>
                <w:rFonts w:ascii="Times New Roman" w:eastAsia="SimSun" w:hAnsi="Times New Roman" w:cs="Times New Roman"/>
                <w:kern w:val="0"/>
                <w:lang w:eastAsia="zh-CN" w:bidi="ar"/>
                <w14:ligatures w14:val="none"/>
              </w:rPr>
              <w:t> </w:t>
            </w:r>
          </w:p>
        </w:tc>
        <w:tc>
          <w:tcPr>
            <w:tcW w:w="2500" w:type="pct"/>
            <w:tcMar>
              <w:top w:w="15" w:type="dxa"/>
              <w:left w:w="15" w:type="dxa"/>
              <w:bottom w:w="15" w:type="dxa"/>
              <w:right w:w="15" w:type="dxa"/>
            </w:tcMar>
            <w:vAlign w:val="center"/>
            <w:hideMark/>
          </w:tcPr>
          <w:p w14:paraId="6ADB2ADB" w14:textId="77777777" w:rsidR="00D546E7" w:rsidRPr="00D546E7" w:rsidRDefault="00D546E7" w:rsidP="00D546E7">
            <w:pPr>
              <w:spacing w:after="0" w:line="276" w:lineRule="auto"/>
              <w:jc w:val="center"/>
              <w:rPr>
                <w:rFonts w:ascii="Times New Roman" w:eastAsia="SimSun" w:hAnsi="Times New Roman" w:cs="Times New Roman"/>
                <w:b/>
                <w:bCs/>
                <w:kern w:val="0"/>
                <w:lang w:eastAsia="zh-CN"/>
                <w14:ligatures w14:val="none"/>
              </w:rPr>
            </w:pPr>
            <w:r w:rsidRPr="00D546E7">
              <w:rPr>
                <w:rFonts w:ascii="Times New Roman" w:eastAsia="SimSun" w:hAnsi="Times New Roman" w:cs="Times New Roman"/>
                <w:b/>
                <w:bCs/>
                <w:kern w:val="0"/>
                <w:lang w:eastAsia="zh-CN"/>
                <w14:ligatures w14:val="none"/>
              </w:rPr>
              <w:t>Đại diện theo pháp luật</w:t>
            </w:r>
          </w:p>
          <w:p w14:paraId="750800CD" w14:textId="77777777" w:rsidR="00D546E7" w:rsidRPr="00D546E7" w:rsidRDefault="00D546E7" w:rsidP="00D546E7">
            <w:pPr>
              <w:spacing w:after="0"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Giám đốc</w:t>
            </w:r>
          </w:p>
          <w:p w14:paraId="4A5E8584"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(Ký, ghi rõ họ tên)</w:t>
            </w:r>
          </w:p>
          <w:p w14:paraId="6FEAAF12"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75FEEFF1"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728192B8"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7943F3CC"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1BFB4A9C"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085C673A"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41625381"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1723CC32"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3E0817C9"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2EBB89F1"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1D325728"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3A9CEE04" w14:textId="77777777" w:rsidR="00D546E7" w:rsidRDefault="00D546E7" w:rsidP="00D546E7">
            <w:pPr>
              <w:spacing w:after="0" w:line="276" w:lineRule="auto"/>
              <w:jc w:val="center"/>
              <w:rPr>
                <w:rFonts w:ascii="Times New Roman" w:eastAsia="SimSun" w:hAnsi="Times New Roman" w:cs="Times New Roman"/>
                <w:kern w:val="0"/>
                <w:lang w:eastAsia="zh-CN"/>
                <w14:ligatures w14:val="none"/>
              </w:rPr>
            </w:pPr>
          </w:p>
          <w:p w14:paraId="4F13B261" w14:textId="77777777" w:rsidR="00D546E7" w:rsidRPr="00D546E7" w:rsidRDefault="00D546E7" w:rsidP="00D546E7">
            <w:pPr>
              <w:spacing w:after="0" w:line="276" w:lineRule="auto"/>
              <w:jc w:val="center"/>
              <w:rPr>
                <w:rFonts w:ascii="Times New Roman" w:eastAsia="SimSun" w:hAnsi="Times New Roman" w:cs="Times New Roman"/>
                <w:kern w:val="0"/>
                <w:lang w:eastAsia="zh-CN"/>
                <w14:ligatures w14:val="none"/>
              </w:rPr>
            </w:pPr>
          </w:p>
        </w:tc>
      </w:tr>
    </w:tbl>
    <w:p w14:paraId="19DA214A" w14:textId="2BD38A23" w:rsidR="00D546E7" w:rsidRPr="00D546E7" w:rsidRDefault="00D546E7" w:rsidP="00D546E7">
      <w:pPr>
        <w:pStyle w:val="ListParagraph"/>
        <w:numPr>
          <w:ilvl w:val="0"/>
          <w:numId w:val="1"/>
        </w:numPr>
        <w:spacing w:before="240" w:after="60" w:line="276" w:lineRule="auto"/>
        <w:outlineLvl w:val="2"/>
        <w:rPr>
          <w:rFonts w:ascii="Arial" w:eastAsia="SimSun" w:hAnsi="Arial" w:cs="Times New Roman"/>
          <w:b/>
          <w:bCs/>
          <w:kern w:val="0"/>
          <w:sz w:val="26"/>
          <w:szCs w:val="20"/>
          <w14:ligatures w14:val="none"/>
        </w:rPr>
      </w:pPr>
      <w:r w:rsidRPr="00D546E7">
        <w:rPr>
          <w:rFonts w:ascii="Arial" w:eastAsia="SimSun" w:hAnsi="Arial" w:cs="Times New Roman"/>
          <w:b/>
          <w:bCs/>
          <w:kern w:val="0"/>
          <w:sz w:val="26"/>
          <w:szCs w:val="20"/>
          <w14:ligatures w14:val="none"/>
        </w:rPr>
        <w:lastRenderedPageBreak/>
        <w:t>Giấy đề nghị tạm ứng hợp đồng số 2</w:t>
      </w:r>
    </w:p>
    <w:p w14:paraId="0AB06306" w14:textId="77777777" w:rsidR="00D546E7" w:rsidRDefault="00D546E7" w:rsidP="00D546E7"/>
    <w:p w14:paraId="0E5C69DF" w14:textId="77777777" w:rsidR="00D546E7" w:rsidRDefault="00D546E7" w:rsidP="00D546E7"/>
    <w:p w14:paraId="2DCBFD07" w14:textId="77777777" w:rsidR="00D546E7" w:rsidRDefault="00D546E7" w:rsidP="00D546E7"/>
    <w:p w14:paraId="4EA3D247" w14:textId="77777777" w:rsidR="00D546E7" w:rsidRPr="00D546E7" w:rsidRDefault="00D546E7" w:rsidP="00D546E7"/>
    <w:tbl>
      <w:tblPr>
        <w:tblW w:w="5000" w:type="pct"/>
        <w:tblLook w:val="04A0" w:firstRow="1" w:lastRow="0" w:firstColumn="1" w:lastColumn="0" w:noHBand="0" w:noVBand="1"/>
      </w:tblPr>
      <w:tblGrid>
        <w:gridCol w:w="4111"/>
        <w:gridCol w:w="5249"/>
      </w:tblGrid>
      <w:tr w:rsidR="00D546E7" w:rsidRPr="00D546E7" w14:paraId="0963804A" w14:textId="77777777" w:rsidTr="00D546E7">
        <w:tc>
          <w:tcPr>
            <w:tcW w:w="2196" w:type="pct"/>
            <w:tcMar>
              <w:top w:w="15" w:type="dxa"/>
              <w:left w:w="15" w:type="dxa"/>
              <w:bottom w:w="15" w:type="dxa"/>
              <w:right w:w="15" w:type="dxa"/>
            </w:tcMar>
            <w:vAlign w:val="center"/>
            <w:hideMark/>
          </w:tcPr>
          <w:p w14:paraId="603BDBD0"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CÔNG TY…………………</w:t>
            </w:r>
          </w:p>
          <w:p w14:paraId="736CA2C9"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Số:………………</w:t>
            </w:r>
          </w:p>
        </w:tc>
        <w:tc>
          <w:tcPr>
            <w:tcW w:w="2804" w:type="pct"/>
            <w:tcMar>
              <w:top w:w="15" w:type="dxa"/>
              <w:left w:w="15" w:type="dxa"/>
              <w:bottom w:w="15" w:type="dxa"/>
              <w:right w:w="15" w:type="dxa"/>
            </w:tcMar>
            <w:vAlign w:val="center"/>
            <w:hideMark/>
          </w:tcPr>
          <w:p w14:paraId="29ADEC43"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CỘNG HÒA XÃ HỘI CHỦ NGHĨA VIỆT NAM</w:t>
            </w:r>
          </w:p>
          <w:p w14:paraId="104D87E8"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Độc lập - Tự do - Hạnh phúc</w:t>
            </w:r>
          </w:p>
        </w:tc>
      </w:tr>
    </w:tbl>
    <w:p w14:paraId="493D426A"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b/>
          <w:bCs/>
          <w:kern w:val="0"/>
          <w:lang w:eastAsia="zh-CN"/>
          <w14:ligatures w14:val="none"/>
        </w:rPr>
        <w:t>GIẤY ĐỀ NGHỊ TẠM ỨNG</w:t>
      </w:r>
    </w:p>
    <w:p w14:paraId="4E29CACD"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Kính gửi: Công ty……………………</w:t>
      </w:r>
    </w:p>
    <w:p w14:paraId="345602B3" w14:textId="77777777" w:rsidR="00D546E7" w:rsidRPr="00D546E7" w:rsidRDefault="00D546E7" w:rsidP="00D546E7">
      <w:pPr>
        <w:spacing w:before="100" w:beforeAutospacing="1" w:after="100" w:afterAutospacing="1" w:line="276" w:lineRule="auto"/>
        <w:jc w:val="both"/>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Căn cứ theo hợp đồng kinh tế số…………………ký ngày……tháng……năm…..giữa công ty………..với quý công ty về vấn đề………….</w:t>
      </w:r>
    </w:p>
    <w:p w14:paraId="62B259E7"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Ngày…..tháng……năm…..Công ty chúng tôi bắt đầu triển khai thực hiện. Vì vậy để đảm bảo tiến độ công việc diễn ra một cách đúng hạn, Công ty chúng tôi đề nghị Quý công ty tạm ứng trước…% giá trị hợp đồng, tức là số tiền:…………(Số tiền bằng chữ:…………………đồng)</w:t>
      </w:r>
    </w:p>
    <w:p w14:paraId="6F2FDAB1"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i/>
          <w:iCs/>
          <w:kern w:val="0"/>
          <w:lang w:eastAsia="zh-CN"/>
          <w14:ligatures w14:val="none"/>
        </w:rPr>
        <w:t>Rất mong nhận được sự hợp tác của quý công ty!</w:t>
      </w:r>
    </w:p>
    <w:p w14:paraId="19E5A819" w14:textId="77777777" w:rsidR="00D546E7" w:rsidRPr="00D546E7" w:rsidRDefault="00D546E7" w:rsidP="00D546E7">
      <w:pPr>
        <w:spacing w:before="100" w:beforeAutospacing="1" w:after="100" w:afterAutospacing="1" w:line="276" w:lineRule="auto"/>
        <w:rPr>
          <w:rFonts w:ascii="Times New Roman" w:eastAsia="SimSun" w:hAnsi="Times New Roman" w:cs="Times New Roman"/>
          <w:kern w:val="0"/>
          <w:lang w:eastAsia="zh-CN"/>
          <w14:ligatures w14:val="none"/>
        </w:rPr>
      </w:pPr>
      <w:r w:rsidRPr="00D546E7">
        <w:rPr>
          <w:rFonts w:ascii="Times New Roman" w:eastAsia="SimSun" w:hAnsi="Times New Roman" w:cs="Times New Roman"/>
          <w:i/>
          <w:iCs/>
          <w:kern w:val="0"/>
          <w:lang w:eastAsia="zh-CN"/>
          <w14:ligatures w14:val="none"/>
        </w:rPr>
        <w:t>Trân trọng cảm ơn</w:t>
      </w:r>
    </w:p>
    <w:tbl>
      <w:tblPr>
        <w:tblW w:w="5000" w:type="pct"/>
        <w:tblLook w:val="04A0" w:firstRow="1" w:lastRow="0" w:firstColumn="1" w:lastColumn="0" w:noHBand="0" w:noVBand="1"/>
      </w:tblPr>
      <w:tblGrid>
        <w:gridCol w:w="4680"/>
        <w:gridCol w:w="4680"/>
      </w:tblGrid>
      <w:tr w:rsidR="00D546E7" w:rsidRPr="00D546E7" w14:paraId="6F239934" w14:textId="77777777">
        <w:tc>
          <w:tcPr>
            <w:tcW w:w="2500" w:type="pct"/>
            <w:tcMar>
              <w:top w:w="15" w:type="dxa"/>
              <w:left w:w="15" w:type="dxa"/>
              <w:bottom w:w="15" w:type="dxa"/>
              <w:right w:w="15" w:type="dxa"/>
            </w:tcMar>
            <w:vAlign w:val="center"/>
            <w:hideMark/>
          </w:tcPr>
          <w:p w14:paraId="1A6E7ADC" w14:textId="77777777" w:rsidR="00D546E7" w:rsidRPr="00D546E7" w:rsidRDefault="00D546E7" w:rsidP="00D546E7">
            <w:pPr>
              <w:spacing w:after="0" w:line="276" w:lineRule="auto"/>
              <w:jc w:val="center"/>
              <w:rPr>
                <w:rFonts w:ascii="Times New Roman" w:eastAsia="SimSun" w:hAnsi="Times New Roman" w:cs="Times New Roman"/>
                <w:kern w:val="0"/>
                <w:sz w:val="20"/>
                <w:szCs w:val="20"/>
                <w14:ligatures w14:val="none"/>
              </w:rPr>
            </w:pPr>
            <w:r w:rsidRPr="00D546E7">
              <w:rPr>
                <w:rFonts w:ascii="Times New Roman" w:eastAsia="SimSun" w:hAnsi="Times New Roman" w:cs="Times New Roman"/>
                <w:kern w:val="0"/>
                <w:lang w:eastAsia="zh-CN" w:bidi="ar"/>
                <w14:ligatures w14:val="none"/>
              </w:rPr>
              <w:t> </w:t>
            </w:r>
          </w:p>
        </w:tc>
        <w:tc>
          <w:tcPr>
            <w:tcW w:w="2500" w:type="pct"/>
            <w:tcMar>
              <w:top w:w="15" w:type="dxa"/>
              <w:left w:w="15" w:type="dxa"/>
              <w:bottom w:w="15" w:type="dxa"/>
              <w:right w:w="15" w:type="dxa"/>
            </w:tcMar>
            <w:vAlign w:val="center"/>
            <w:hideMark/>
          </w:tcPr>
          <w:p w14:paraId="1B6C111B"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 ngày……tháng……năm</w:t>
            </w:r>
          </w:p>
          <w:p w14:paraId="1BD901B7" w14:textId="77777777" w:rsidR="00D546E7" w:rsidRPr="00D546E7" w:rsidRDefault="00D546E7" w:rsidP="00D546E7">
            <w:pPr>
              <w:spacing w:before="100" w:beforeAutospacing="1" w:after="100" w:afterAutospacing="1" w:line="276" w:lineRule="auto"/>
              <w:jc w:val="center"/>
              <w:rPr>
                <w:rFonts w:ascii="Times New Roman" w:eastAsia="SimSun" w:hAnsi="Times New Roman" w:cs="Times New Roman"/>
                <w:kern w:val="0"/>
                <w:lang w:eastAsia="zh-CN"/>
                <w14:ligatures w14:val="none"/>
              </w:rPr>
            </w:pPr>
            <w:r w:rsidRPr="00D546E7">
              <w:rPr>
                <w:rFonts w:ascii="Times New Roman" w:eastAsia="SimSun" w:hAnsi="Times New Roman" w:cs="Times New Roman"/>
                <w:kern w:val="0"/>
                <w:lang w:eastAsia="zh-CN"/>
                <w14:ligatures w14:val="none"/>
              </w:rPr>
              <w:t>Đại diện công ty</w:t>
            </w:r>
          </w:p>
        </w:tc>
      </w:tr>
    </w:tbl>
    <w:p w14:paraId="43B943EC" w14:textId="77777777" w:rsidR="00D546E7" w:rsidRPr="00D546E7" w:rsidRDefault="00D546E7" w:rsidP="00D546E7">
      <w:pPr>
        <w:spacing w:after="0" w:line="276" w:lineRule="auto"/>
        <w:rPr>
          <w:rFonts w:ascii="Times New Roman" w:eastAsia="SimSun" w:hAnsi="Times New Roman" w:cs="Times New Roman"/>
          <w:kern w:val="0"/>
          <w:sz w:val="20"/>
          <w:szCs w:val="20"/>
          <w14:ligatures w14:val="none"/>
        </w:rPr>
      </w:pPr>
    </w:p>
    <w:p w14:paraId="356F7B18" w14:textId="77777777" w:rsidR="0009716B" w:rsidRDefault="0009716B" w:rsidP="00D546E7">
      <w:pPr>
        <w:spacing w:line="276" w:lineRule="auto"/>
      </w:pPr>
    </w:p>
    <w:sectPr w:rsidR="0009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57437"/>
    <w:multiLevelType w:val="hybridMultilevel"/>
    <w:tmpl w:val="1F320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50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E7"/>
    <w:rsid w:val="0009716B"/>
    <w:rsid w:val="0020518C"/>
    <w:rsid w:val="002A28C0"/>
    <w:rsid w:val="009F6C58"/>
    <w:rsid w:val="00A04B7F"/>
    <w:rsid w:val="00B261ED"/>
    <w:rsid w:val="00C97CEE"/>
    <w:rsid w:val="00D546E7"/>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6B89"/>
  <w15:chartTrackingRefBased/>
  <w15:docId w15:val="{4E7F585E-AB6C-4A87-8827-E6D62A98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6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6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6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6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6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6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6E7"/>
    <w:rPr>
      <w:rFonts w:eastAsiaTheme="majorEastAsia" w:cstheme="majorBidi"/>
      <w:color w:val="272727" w:themeColor="text1" w:themeTint="D8"/>
    </w:rPr>
  </w:style>
  <w:style w:type="paragraph" w:styleId="Title">
    <w:name w:val="Title"/>
    <w:basedOn w:val="Normal"/>
    <w:next w:val="Normal"/>
    <w:link w:val="TitleChar"/>
    <w:uiPriority w:val="10"/>
    <w:qFormat/>
    <w:rsid w:val="00D54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6E7"/>
    <w:pPr>
      <w:spacing w:before="160"/>
      <w:jc w:val="center"/>
    </w:pPr>
    <w:rPr>
      <w:i/>
      <w:iCs/>
      <w:color w:val="404040" w:themeColor="text1" w:themeTint="BF"/>
    </w:rPr>
  </w:style>
  <w:style w:type="character" w:customStyle="1" w:styleId="QuoteChar">
    <w:name w:val="Quote Char"/>
    <w:basedOn w:val="DefaultParagraphFont"/>
    <w:link w:val="Quote"/>
    <w:uiPriority w:val="29"/>
    <w:rsid w:val="00D546E7"/>
    <w:rPr>
      <w:i/>
      <w:iCs/>
      <w:color w:val="404040" w:themeColor="text1" w:themeTint="BF"/>
    </w:rPr>
  </w:style>
  <w:style w:type="paragraph" w:styleId="ListParagraph">
    <w:name w:val="List Paragraph"/>
    <w:basedOn w:val="Normal"/>
    <w:uiPriority w:val="34"/>
    <w:qFormat/>
    <w:rsid w:val="00D546E7"/>
    <w:pPr>
      <w:ind w:left="720"/>
      <w:contextualSpacing/>
    </w:pPr>
  </w:style>
  <w:style w:type="character" w:styleId="IntenseEmphasis">
    <w:name w:val="Intense Emphasis"/>
    <w:basedOn w:val="DefaultParagraphFont"/>
    <w:uiPriority w:val="21"/>
    <w:qFormat/>
    <w:rsid w:val="00D546E7"/>
    <w:rPr>
      <w:i/>
      <w:iCs/>
      <w:color w:val="2F5496" w:themeColor="accent1" w:themeShade="BF"/>
    </w:rPr>
  </w:style>
  <w:style w:type="paragraph" w:styleId="IntenseQuote">
    <w:name w:val="Intense Quote"/>
    <w:basedOn w:val="Normal"/>
    <w:next w:val="Normal"/>
    <w:link w:val="IntenseQuoteChar"/>
    <w:uiPriority w:val="30"/>
    <w:qFormat/>
    <w:rsid w:val="00D54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6E7"/>
    <w:rPr>
      <w:i/>
      <w:iCs/>
      <w:color w:val="2F5496" w:themeColor="accent1" w:themeShade="BF"/>
    </w:rPr>
  </w:style>
  <w:style w:type="character" w:styleId="IntenseReference">
    <w:name w:val="Intense Reference"/>
    <w:basedOn w:val="DefaultParagraphFont"/>
    <w:uiPriority w:val="32"/>
    <w:qFormat/>
    <w:rsid w:val="00D546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2025-11-20T03:40:00Z</dcterms:created>
  <dcterms:modified xsi:type="dcterms:W3CDTF">2025-11-20T03:44:00Z</dcterms:modified>
</cp:coreProperties>
</file>