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7E5" w:rsidRPr="004617E5" w:rsidRDefault="004617E5" w:rsidP="004617E5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617E5">
        <w:rPr>
          <w:rFonts w:ascii="Arial" w:eastAsia="Times New Roman" w:hAnsi="Arial" w:cs="Arial"/>
          <w:b/>
          <w:bCs/>
          <w:color w:val="000000"/>
          <w:sz w:val="21"/>
          <w:szCs w:val="21"/>
        </w:rPr>
        <w:t>CỘNG HÒA XÃ HỘI CHỦ NGHĨA VIỆT NAM</w:t>
      </w:r>
    </w:p>
    <w:p w:rsidR="004617E5" w:rsidRPr="004617E5" w:rsidRDefault="004617E5" w:rsidP="004617E5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617E5">
        <w:rPr>
          <w:rFonts w:ascii="Arial" w:eastAsia="Times New Roman" w:hAnsi="Arial" w:cs="Arial"/>
          <w:b/>
          <w:bCs/>
          <w:color w:val="000000"/>
          <w:sz w:val="21"/>
          <w:szCs w:val="21"/>
        </w:rPr>
        <w:t>SOCIALIST REPUBLIC OF VIETNAM</w:t>
      </w:r>
    </w:p>
    <w:p w:rsidR="004617E5" w:rsidRPr="004617E5" w:rsidRDefault="004617E5" w:rsidP="004617E5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617E5">
        <w:rPr>
          <w:rFonts w:ascii="Arial" w:eastAsia="Times New Roman" w:hAnsi="Arial" w:cs="Arial"/>
          <w:b/>
          <w:bCs/>
          <w:color w:val="000000"/>
          <w:sz w:val="21"/>
          <w:szCs w:val="21"/>
        </w:rPr>
        <w:t>Ðộc</w:t>
      </w:r>
      <w:proofErr w:type="spellEnd"/>
      <w:r w:rsidRPr="004617E5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b/>
          <w:bCs/>
          <w:color w:val="000000"/>
          <w:sz w:val="21"/>
          <w:szCs w:val="21"/>
        </w:rPr>
        <w:t>lập</w:t>
      </w:r>
      <w:proofErr w:type="spellEnd"/>
      <w:r w:rsidRPr="004617E5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– </w:t>
      </w:r>
      <w:proofErr w:type="spellStart"/>
      <w:r w:rsidRPr="004617E5">
        <w:rPr>
          <w:rFonts w:ascii="Arial" w:eastAsia="Times New Roman" w:hAnsi="Arial" w:cs="Arial"/>
          <w:b/>
          <w:bCs/>
          <w:color w:val="000000"/>
          <w:sz w:val="21"/>
          <w:szCs w:val="21"/>
        </w:rPr>
        <w:t>Tự</w:t>
      </w:r>
      <w:proofErr w:type="spellEnd"/>
      <w:r w:rsidRPr="004617E5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Do – </w:t>
      </w:r>
      <w:proofErr w:type="spellStart"/>
      <w:r w:rsidRPr="004617E5">
        <w:rPr>
          <w:rFonts w:ascii="Arial" w:eastAsia="Times New Roman" w:hAnsi="Arial" w:cs="Arial"/>
          <w:b/>
          <w:bCs/>
          <w:color w:val="000000"/>
          <w:sz w:val="21"/>
          <w:szCs w:val="21"/>
        </w:rPr>
        <w:t>Hạnh</w:t>
      </w:r>
      <w:proofErr w:type="spellEnd"/>
      <w:r w:rsidRPr="004617E5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b/>
          <w:bCs/>
          <w:color w:val="000000"/>
          <w:sz w:val="21"/>
          <w:szCs w:val="21"/>
        </w:rPr>
        <w:t>Phúc</w:t>
      </w:r>
      <w:proofErr w:type="spellEnd"/>
    </w:p>
    <w:p w:rsidR="004617E5" w:rsidRPr="004617E5" w:rsidRDefault="004617E5" w:rsidP="004617E5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617E5">
        <w:rPr>
          <w:rFonts w:ascii="Arial" w:eastAsia="Times New Roman" w:hAnsi="Arial" w:cs="Arial"/>
          <w:b/>
          <w:bCs/>
          <w:color w:val="000000"/>
          <w:sz w:val="21"/>
          <w:szCs w:val="21"/>
        </w:rPr>
        <w:t>Independence – Freedom – Happiness</w:t>
      </w:r>
    </w:p>
    <w:p w:rsidR="004617E5" w:rsidRPr="004617E5" w:rsidRDefault="004617E5" w:rsidP="004617E5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617E5">
        <w:rPr>
          <w:rFonts w:ascii="Arial" w:eastAsia="Times New Roman" w:hAnsi="Arial" w:cs="Arial"/>
          <w:b/>
          <w:bCs/>
          <w:color w:val="000000"/>
          <w:sz w:val="21"/>
          <w:szCs w:val="21"/>
        </w:rPr>
        <w:t>ĐƠN ĐẶT HÀNG/ORDER</w:t>
      </w:r>
      <w:r w:rsidRPr="004617E5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(Number)</w:t>
      </w:r>
      <w:proofErr w:type="gram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: ..</w:t>
      </w:r>
      <w:proofErr w:type="gramEnd"/>
      <w:r w:rsidRPr="004617E5">
        <w:rPr>
          <w:rFonts w:ascii="Arial" w:eastAsia="Times New Roman" w:hAnsi="Arial" w:cs="Arial"/>
          <w:color w:val="000000"/>
          <w:sz w:val="21"/>
          <w:szCs w:val="21"/>
        </w:rPr>
        <w:t>/……/……</w:t>
      </w:r>
    </w:p>
    <w:p w:rsidR="004617E5" w:rsidRPr="004617E5" w:rsidRDefault="004617E5" w:rsidP="004617E5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617E5">
        <w:rPr>
          <w:rFonts w:ascii="Arial" w:eastAsia="Times New Roman" w:hAnsi="Arial" w:cs="Arial"/>
          <w:b/>
          <w:bCs/>
          <w:color w:val="000000"/>
          <w:sz w:val="21"/>
          <w:szCs w:val="21"/>
        </w:rPr>
        <w:t>Kính</w:t>
      </w:r>
      <w:proofErr w:type="spellEnd"/>
      <w:r w:rsidRPr="004617E5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b/>
          <w:bCs/>
          <w:color w:val="000000"/>
          <w:sz w:val="21"/>
          <w:szCs w:val="21"/>
        </w:rPr>
        <w:t>gửi</w:t>
      </w:r>
      <w:proofErr w:type="spellEnd"/>
      <w:proofErr w:type="gram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:…………………………………………………………………………………………………</w:t>
      </w:r>
      <w:proofErr w:type="gramEnd"/>
    </w:p>
    <w:p w:rsidR="004617E5" w:rsidRPr="004617E5" w:rsidRDefault="004617E5" w:rsidP="004617E5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617E5">
        <w:rPr>
          <w:rFonts w:ascii="Arial" w:eastAsia="Times New Roman" w:hAnsi="Arial" w:cs="Arial"/>
          <w:b/>
          <w:bCs/>
          <w:color w:val="000000"/>
          <w:sz w:val="21"/>
          <w:szCs w:val="21"/>
        </w:rPr>
        <w:t>Kindly attention</w:t>
      </w:r>
      <w:proofErr w:type="gram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:………………………………………………………………………………………..</w:t>
      </w:r>
      <w:proofErr w:type="gramEnd"/>
    </w:p>
    <w:p w:rsidR="004617E5" w:rsidRPr="004617E5" w:rsidRDefault="004617E5" w:rsidP="004617E5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617E5">
        <w:rPr>
          <w:rFonts w:ascii="Arial" w:eastAsia="Times New Roman" w:hAnsi="Arial" w:cs="Arial"/>
          <w:b/>
          <w:bCs/>
          <w:color w:val="000000"/>
          <w:sz w:val="21"/>
          <w:szCs w:val="21"/>
        </w:rPr>
        <w:t>THÔNG TIN KHÁCH HÀNG</w:t>
      </w:r>
      <w:r w:rsidRPr="004617E5">
        <w:rPr>
          <w:rFonts w:ascii="Arial" w:eastAsia="Times New Roman" w:hAnsi="Arial" w:cs="Arial"/>
          <w:color w:val="000000"/>
          <w:sz w:val="21"/>
          <w:szCs w:val="21"/>
        </w:rPr>
        <w:t> (</w:t>
      </w:r>
      <w:r w:rsidRPr="004617E5">
        <w:rPr>
          <w:rFonts w:ascii="Arial" w:eastAsia="Times New Roman" w:hAnsi="Arial" w:cs="Arial"/>
          <w:i/>
          <w:iCs/>
          <w:color w:val="000000"/>
          <w:sz w:val="21"/>
          <w:szCs w:val="21"/>
        </w:rPr>
        <w:t>Customer information</w:t>
      </w:r>
      <w:r w:rsidRPr="004617E5">
        <w:rPr>
          <w:rFonts w:ascii="Arial" w:eastAsia="Times New Roman" w:hAnsi="Arial" w:cs="Arial"/>
          <w:color w:val="000000"/>
          <w:sz w:val="21"/>
          <w:szCs w:val="21"/>
        </w:rPr>
        <w:t>)</w:t>
      </w:r>
      <w:proofErr w:type="gram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:……………………………………………..</w:t>
      </w:r>
      <w:proofErr w:type="gramEnd"/>
    </w:p>
    <w:p w:rsidR="004617E5" w:rsidRPr="004617E5" w:rsidRDefault="004617E5" w:rsidP="004617E5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617E5">
        <w:rPr>
          <w:rFonts w:ascii="Arial" w:eastAsia="Times New Roman" w:hAnsi="Arial" w:cs="Arial"/>
          <w:b/>
          <w:bCs/>
          <w:color w:val="000000"/>
          <w:sz w:val="21"/>
          <w:szCs w:val="21"/>
        </w:rPr>
        <w:t>TÊN KHÁCH HÀNG</w:t>
      </w:r>
      <w:r w:rsidRPr="004617E5">
        <w:rPr>
          <w:rFonts w:ascii="Arial" w:eastAsia="Times New Roman" w:hAnsi="Arial" w:cs="Arial"/>
          <w:color w:val="000000"/>
          <w:sz w:val="21"/>
          <w:szCs w:val="21"/>
        </w:rPr>
        <w:t> (</w:t>
      </w:r>
      <w:r w:rsidRPr="004617E5">
        <w:rPr>
          <w:rFonts w:ascii="Arial" w:eastAsia="Times New Roman" w:hAnsi="Arial" w:cs="Arial"/>
          <w:i/>
          <w:iCs/>
          <w:color w:val="000000"/>
          <w:sz w:val="21"/>
          <w:szCs w:val="21"/>
        </w:rPr>
        <w:t>Customer name</w:t>
      </w:r>
      <w:r w:rsidRPr="004617E5">
        <w:rPr>
          <w:rFonts w:ascii="Arial" w:eastAsia="Times New Roman" w:hAnsi="Arial" w:cs="Arial"/>
          <w:color w:val="000000"/>
          <w:sz w:val="21"/>
          <w:szCs w:val="21"/>
        </w:rPr>
        <w:t>)</w:t>
      </w:r>
      <w:proofErr w:type="gram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:………………………………………………………………</w:t>
      </w:r>
      <w:proofErr w:type="gramEnd"/>
    </w:p>
    <w:p w:rsidR="004617E5" w:rsidRPr="004617E5" w:rsidRDefault="004617E5" w:rsidP="004617E5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617E5">
        <w:rPr>
          <w:rFonts w:ascii="Arial" w:eastAsia="Times New Roman" w:hAnsi="Arial" w:cs="Arial"/>
          <w:b/>
          <w:bCs/>
          <w:color w:val="000000"/>
          <w:sz w:val="21"/>
          <w:szCs w:val="21"/>
        </w:rPr>
        <w:t>ĐỊA CHỈ</w:t>
      </w:r>
      <w:r w:rsidRPr="004617E5">
        <w:rPr>
          <w:rFonts w:ascii="Arial" w:eastAsia="Times New Roman" w:hAnsi="Arial" w:cs="Arial"/>
          <w:color w:val="000000"/>
          <w:sz w:val="21"/>
          <w:szCs w:val="21"/>
        </w:rPr>
        <w:t> (</w:t>
      </w:r>
      <w:r w:rsidRPr="004617E5">
        <w:rPr>
          <w:rFonts w:ascii="Arial" w:eastAsia="Times New Roman" w:hAnsi="Arial" w:cs="Arial"/>
          <w:i/>
          <w:iCs/>
          <w:color w:val="000000"/>
          <w:sz w:val="21"/>
          <w:szCs w:val="21"/>
        </w:rPr>
        <w:t>Address</w:t>
      </w:r>
      <w:r w:rsidRPr="004617E5">
        <w:rPr>
          <w:rFonts w:ascii="Arial" w:eastAsia="Times New Roman" w:hAnsi="Arial" w:cs="Arial"/>
          <w:color w:val="000000"/>
          <w:sz w:val="21"/>
          <w:szCs w:val="21"/>
        </w:rPr>
        <w:t>)</w:t>
      </w:r>
      <w:proofErr w:type="gram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:……………………………………………………………………………………..</w:t>
      </w:r>
      <w:proofErr w:type="gramEnd"/>
    </w:p>
    <w:p w:rsidR="004617E5" w:rsidRPr="004617E5" w:rsidRDefault="004617E5" w:rsidP="004617E5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617E5">
        <w:rPr>
          <w:rFonts w:ascii="Arial" w:eastAsia="Times New Roman" w:hAnsi="Arial" w:cs="Arial"/>
          <w:b/>
          <w:bCs/>
          <w:color w:val="000000"/>
          <w:sz w:val="21"/>
          <w:szCs w:val="21"/>
        </w:rPr>
        <w:t>MST</w:t>
      </w:r>
      <w:r w:rsidRPr="004617E5">
        <w:rPr>
          <w:rFonts w:ascii="Arial" w:eastAsia="Times New Roman" w:hAnsi="Arial" w:cs="Arial"/>
          <w:color w:val="000000"/>
          <w:sz w:val="21"/>
          <w:szCs w:val="21"/>
        </w:rPr>
        <w:t> (</w:t>
      </w:r>
      <w:r w:rsidRPr="004617E5">
        <w:rPr>
          <w:rFonts w:ascii="Arial" w:eastAsia="Times New Roman" w:hAnsi="Arial" w:cs="Arial"/>
          <w:i/>
          <w:iCs/>
          <w:color w:val="000000"/>
          <w:sz w:val="21"/>
          <w:szCs w:val="21"/>
        </w:rPr>
        <w:t>Tax code</w:t>
      </w:r>
      <w:r w:rsidRPr="004617E5">
        <w:rPr>
          <w:rFonts w:ascii="Arial" w:eastAsia="Times New Roman" w:hAnsi="Arial" w:cs="Arial"/>
          <w:color w:val="000000"/>
          <w:sz w:val="21"/>
          <w:szCs w:val="21"/>
        </w:rPr>
        <w:t>): ……………………………………………………………………………………….</w:t>
      </w:r>
    </w:p>
    <w:p w:rsidR="004617E5" w:rsidRPr="004617E5" w:rsidRDefault="004617E5" w:rsidP="004617E5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617E5">
        <w:rPr>
          <w:rFonts w:ascii="Arial" w:eastAsia="Times New Roman" w:hAnsi="Arial" w:cs="Arial"/>
          <w:b/>
          <w:bCs/>
          <w:color w:val="000000"/>
          <w:sz w:val="21"/>
          <w:szCs w:val="21"/>
        </w:rPr>
        <w:t>ĐẶT HÀNG</w:t>
      </w:r>
      <w:r w:rsidRPr="004617E5">
        <w:rPr>
          <w:rFonts w:ascii="Arial" w:eastAsia="Times New Roman" w:hAnsi="Arial" w:cs="Arial"/>
          <w:color w:val="000000"/>
          <w:sz w:val="21"/>
          <w:szCs w:val="21"/>
        </w:rPr>
        <w:t> (</w:t>
      </w:r>
      <w:r w:rsidRPr="004617E5">
        <w:rPr>
          <w:rFonts w:ascii="Arial" w:eastAsia="Times New Roman" w:hAnsi="Arial" w:cs="Arial"/>
          <w:i/>
          <w:iCs/>
          <w:color w:val="000000"/>
          <w:sz w:val="21"/>
          <w:szCs w:val="21"/>
        </w:rPr>
        <w:t>Order</w:t>
      </w:r>
      <w:r w:rsidRPr="004617E5">
        <w:rPr>
          <w:rFonts w:ascii="Arial" w:eastAsia="Times New Roman" w:hAnsi="Arial" w:cs="Arial"/>
          <w:color w:val="000000"/>
          <w:sz w:val="21"/>
          <w:szCs w:val="21"/>
        </w:rPr>
        <w:t>)</w:t>
      </w:r>
      <w:proofErr w:type="gram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:……………………………………………………………………………………..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1774"/>
        <w:gridCol w:w="2207"/>
        <w:gridCol w:w="938"/>
        <w:gridCol w:w="896"/>
        <w:gridCol w:w="1099"/>
        <w:gridCol w:w="1653"/>
      </w:tblGrid>
      <w:tr w:rsidR="004617E5" w:rsidRPr="004617E5" w:rsidTr="004617E5">
        <w:tc>
          <w:tcPr>
            <w:tcW w:w="102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E5" w:rsidRPr="004617E5" w:rsidRDefault="004617E5" w:rsidP="004617E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617E5" w:rsidRPr="004617E5" w:rsidRDefault="004617E5" w:rsidP="004617E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STT/No</w:t>
            </w:r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</w:r>
          </w:p>
        </w:tc>
        <w:tc>
          <w:tcPr>
            <w:tcW w:w="195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E5" w:rsidRPr="004617E5" w:rsidRDefault="004617E5" w:rsidP="004617E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617E5" w:rsidRPr="004617E5" w:rsidRDefault="004617E5" w:rsidP="004617E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Mã</w:t>
            </w:r>
            <w:proofErr w:type="spellEnd"/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hàng</w:t>
            </w:r>
            <w:proofErr w:type="spellEnd"/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/</w:t>
            </w:r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</w:r>
            <w:r w:rsidRPr="004617E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Item code</w:t>
            </w:r>
          </w:p>
        </w:tc>
        <w:tc>
          <w:tcPr>
            <w:tcW w:w="243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E5" w:rsidRPr="004617E5" w:rsidRDefault="004617E5" w:rsidP="004617E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Tên</w:t>
            </w:r>
            <w:proofErr w:type="spellEnd"/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hàng</w:t>
            </w:r>
            <w:proofErr w:type="spellEnd"/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/</w:t>
            </w:r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</w:r>
            <w:r w:rsidRPr="004617E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Product Name</w:t>
            </w:r>
          </w:p>
        </w:tc>
        <w:tc>
          <w:tcPr>
            <w:tcW w:w="99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E5" w:rsidRPr="004617E5" w:rsidRDefault="004617E5" w:rsidP="004617E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Đơn</w:t>
            </w:r>
            <w:proofErr w:type="spellEnd"/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vị</w:t>
            </w:r>
            <w:proofErr w:type="spellEnd"/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/</w:t>
            </w:r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</w:r>
            <w:r w:rsidRPr="004617E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Unit</w:t>
            </w:r>
          </w:p>
        </w:tc>
        <w:tc>
          <w:tcPr>
            <w:tcW w:w="90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E5" w:rsidRPr="004617E5" w:rsidRDefault="004617E5" w:rsidP="004617E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SL/</w:t>
            </w:r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</w:r>
            <w:r w:rsidRPr="004617E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Quality</w:t>
            </w:r>
          </w:p>
        </w:tc>
        <w:tc>
          <w:tcPr>
            <w:tcW w:w="117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E5" w:rsidRPr="004617E5" w:rsidRDefault="004617E5" w:rsidP="004617E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Đơn</w:t>
            </w:r>
            <w:proofErr w:type="spellEnd"/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giá</w:t>
            </w:r>
            <w:proofErr w:type="spellEnd"/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/</w:t>
            </w:r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</w:r>
            <w:r w:rsidRPr="004617E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Price</w:t>
            </w:r>
          </w:p>
        </w:tc>
        <w:tc>
          <w:tcPr>
            <w:tcW w:w="171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E5" w:rsidRPr="004617E5" w:rsidRDefault="004617E5" w:rsidP="004617E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Thành</w:t>
            </w:r>
            <w:proofErr w:type="spellEnd"/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tiền</w:t>
            </w:r>
            <w:proofErr w:type="spellEnd"/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(+VAT)/</w:t>
            </w:r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</w:r>
            <w:r w:rsidRPr="004617E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Amount (+VAT)</w:t>
            </w:r>
          </w:p>
        </w:tc>
      </w:tr>
      <w:tr w:rsidR="004617E5" w:rsidRPr="004617E5" w:rsidTr="004617E5">
        <w:tc>
          <w:tcPr>
            <w:tcW w:w="1020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E5" w:rsidRPr="004617E5" w:rsidRDefault="004617E5" w:rsidP="004617E5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617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195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E5" w:rsidRPr="004617E5" w:rsidRDefault="004617E5" w:rsidP="004617E5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E5" w:rsidRPr="004617E5" w:rsidRDefault="004617E5" w:rsidP="004617E5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E5" w:rsidRPr="004617E5" w:rsidRDefault="004617E5" w:rsidP="004617E5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E5" w:rsidRPr="004617E5" w:rsidRDefault="004617E5" w:rsidP="004617E5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E5" w:rsidRPr="004617E5" w:rsidRDefault="004617E5" w:rsidP="004617E5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E5" w:rsidRPr="004617E5" w:rsidRDefault="004617E5" w:rsidP="004617E5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617E5" w:rsidRPr="004617E5" w:rsidTr="004617E5">
        <w:tc>
          <w:tcPr>
            <w:tcW w:w="8460" w:type="dxa"/>
            <w:gridSpan w:val="6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E5" w:rsidRPr="004617E5" w:rsidRDefault="004617E5" w:rsidP="004617E5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617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Tổng</w:t>
            </w:r>
            <w:proofErr w:type="spellEnd"/>
            <w:r w:rsidRPr="004617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617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cộng</w:t>
            </w:r>
            <w:proofErr w:type="spellEnd"/>
            <w:r w:rsidRPr="004617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617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Giá</w:t>
            </w:r>
            <w:proofErr w:type="spellEnd"/>
            <w:r w:rsidRPr="004617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617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trị</w:t>
            </w:r>
            <w:proofErr w:type="spellEnd"/>
            <w:r w:rsidRPr="004617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617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đơn</w:t>
            </w:r>
            <w:proofErr w:type="spellEnd"/>
            <w:r w:rsidRPr="004617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617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hàng</w:t>
            </w:r>
            <w:proofErr w:type="spellEnd"/>
            <w:r w:rsidRPr="004617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 )</w:t>
            </w:r>
            <w:r w:rsidRPr="004617E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 / Total (Order value)</w:t>
            </w:r>
          </w:p>
        </w:tc>
        <w:tc>
          <w:tcPr>
            <w:tcW w:w="171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E5" w:rsidRPr="004617E5" w:rsidRDefault="004617E5" w:rsidP="004617E5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617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4617E5" w:rsidRPr="004617E5" w:rsidRDefault="004617E5" w:rsidP="004617E5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617E5">
        <w:rPr>
          <w:rFonts w:ascii="Arial" w:eastAsia="Times New Roman" w:hAnsi="Arial" w:cs="Arial"/>
          <w:b/>
          <w:bCs/>
          <w:color w:val="000000"/>
          <w:sz w:val="21"/>
          <w:szCs w:val="21"/>
        </w:rPr>
        <w:t>NƠI NHẬN HÀNG </w:t>
      </w:r>
      <w:r w:rsidRPr="004617E5">
        <w:rPr>
          <w:rFonts w:ascii="Arial" w:eastAsia="Times New Roman" w:hAnsi="Arial" w:cs="Arial"/>
          <w:color w:val="000000"/>
          <w:sz w:val="21"/>
          <w:szCs w:val="21"/>
        </w:rPr>
        <w:t>(</w:t>
      </w:r>
      <w:r w:rsidRPr="004617E5">
        <w:rPr>
          <w:rFonts w:ascii="Arial" w:eastAsia="Times New Roman" w:hAnsi="Arial" w:cs="Arial"/>
          <w:i/>
          <w:iCs/>
          <w:color w:val="000000"/>
          <w:sz w:val="21"/>
          <w:szCs w:val="21"/>
        </w:rPr>
        <w:t>Ship to</w:t>
      </w:r>
      <w:r w:rsidRPr="004617E5">
        <w:rPr>
          <w:rFonts w:ascii="Arial" w:eastAsia="Times New Roman" w:hAnsi="Arial" w:cs="Arial"/>
          <w:color w:val="000000"/>
          <w:sz w:val="21"/>
          <w:szCs w:val="21"/>
        </w:rPr>
        <w:t>):</w:t>
      </w:r>
    </w:p>
    <w:p w:rsidR="004617E5" w:rsidRPr="004617E5" w:rsidRDefault="004617E5" w:rsidP="004617E5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617E5">
        <w:rPr>
          <w:rFonts w:ascii="Arial" w:eastAsia="Times New Roman" w:hAnsi="Arial" w:cs="Arial"/>
          <w:b/>
          <w:bCs/>
          <w:color w:val="000000"/>
          <w:sz w:val="21"/>
          <w:szCs w:val="21"/>
        </w:rPr>
        <w:t>ĐỊA CHỈ </w:t>
      </w:r>
      <w:r w:rsidRPr="004617E5">
        <w:rPr>
          <w:rFonts w:ascii="Arial" w:eastAsia="Times New Roman" w:hAnsi="Arial" w:cs="Arial"/>
          <w:color w:val="000000"/>
          <w:sz w:val="21"/>
          <w:szCs w:val="21"/>
        </w:rPr>
        <w:t>(</w:t>
      </w:r>
      <w:r w:rsidRPr="004617E5">
        <w:rPr>
          <w:rFonts w:ascii="Arial" w:eastAsia="Times New Roman" w:hAnsi="Arial" w:cs="Arial"/>
          <w:i/>
          <w:iCs/>
          <w:color w:val="000000"/>
          <w:sz w:val="21"/>
          <w:szCs w:val="21"/>
        </w:rPr>
        <w:t>Address</w:t>
      </w:r>
      <w:r w:rsidRPr="004617E5">
        <w:rPr>
          <w:rFonts w:ascii="Arial" w:eastAsia="Times New Roman" w:hAnsi="Arial" w:cs="Arial"/>
          <w:color w:val="000000"/>
          <w:sz w:val="21"/>
          <w:szCs w:val="21"/>
        </w:rPr>
        <w:t>): ……………………………………………………………………………….</w:t>
      </w:r>
    </w:p>
    <w:p w:rsidR="004617E5" w:rsidRPr="004617E5" w:rsidRDefault="004617E5" w:rsidP="004617E5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617E5">
        <w:rPr>
          <w:rFonts w:ascii="Arial" w:eastAsia="Times New Roman" w:hAnsi="Arial" w:cs="Arial"/>
          <w:b/>
          <w:bCs/>
          <w:color w:val="000000"/>
          <w:sz w:val="21"/>
          <w:szCs w:val="21"/>
        </w:rPr>
        <w:t>THỜI GIAN </w:t>
      </w:r>
      <w:r w:rsidRPr="004617E5">
        <w:rPr>
          <w:rFonts w:ascii="Arial" w:eastAsia="Times New Roman" w:hAnsi="Arial" w:cs="Arial"/>
          <w:color w:val="000000"/>
          <w:sz w:val="21"/>
          <w:szCs w:val="21"/>
        </w:rPr>
        <w:t>(</w:t>
      </w:r>
      <w:r w:rsidRPr="004617E5">
        <w:rPr>
          <w:rFonts w:ascii="Arial" w:eastAsia="Times New Roman" w:hAnsi="Arial" w:cs="Arial"/>
          <w:i/>
          <w:iCs/>
          <w:color w:val="000000"/>
          <w:sz w:val="21"/>
          <w:szCs w:val="21"/>
        </w:rPr>
        <w:t>Time</w:t>
      </w:r>
      <w:r w:rsidRPr="004617E5">
        <w:rPr>
          <w:rFonts w:ascii="Arial" w:eastAsia="Times New Roman" w:hAnsi="Arial" w:cs="Arial"/>
          <w:color w:val="000000"/>
          <w:sz w:val="21"/>
          <w:szCs w:val="21"/>
        </w:rPr>
        <w:t>)</w:t>
      </w:r>
      <w:proofErr w:type="gram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: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Nhận</w:t>
      </w:r>
      <w:proofErr w:type="spellEnd"/>
      <w:proofErr w:type="gram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../../….. / Receiving </w:t>
      </w:r>
      <w:proofErr w:type="gram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products ..</w:t>
      </w:r>
      <w:proofErr w:type="gramEnd"/>
      <w:r w:rsidRPr="004617E5">
        <w:rPr>
          <w:rFonts w:ascii="Arial" w:eastAsia="Times New Roman" w:hAnsi="Arial" w:cs="Arial"/>
          <w:color w:val="000000"/>
          <w:sz w:val="21"/>
          <w:szCs w:val="21"/>
        </w:rPr>
        <w:t>/../………………..</w:t>
      </w:r>
    </w:p>
    <w:p w:rsidR="004617E5" w:rsidRPr="004617E5" w:rsidRDefault="004617E5" w:rsidP="004617E5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617E5">
        <w:rPr>
          <w:rFonts w:ascii="Arial" w:eastAsia="Times New Roman" w:hAnsi="Arial" w:cs="Arial"/>
          <w:b/>
          <w:bCs/>
          <w:color w:val="000000"/>
          <w:sz w:val="21"/>
          <w:szCs w:val="21"/>
        </w:rPr>
        <w:t>PHƯƠNG TIỆN VẬN CHUYỂN </w:t>
      </w:r>
      <w:r w:rsidRPr="004617E5">
        <w:rPr>
          <w:rFonts w:ascii="Arial" w:eastAsia="Times New Roman" w:hAnsi="Arial" w:cs="Arial"/>
          <w:color w:val="000000"/>
          <w:sz w:val="21"/>
          <w:szCs w:val="21"/>
        </w:rPr>
        <w:t>(</w:t>
      </w:r>
      <w:r w:rsidRPr="004617E5">
        <w:rPr>
          <w:rFonts w:ascii="Arial" w:eastAsia="Times New Roman" w:hAnsi="Arial" w:cs="Arial"/>
          <w:i/>
          <w:iCs/>
          <w:color w:val="000000"/>
          <w:sz w:val="21"/>
          <w:szCs w:val="21"/>
        </w:rPr>
        <w:t>Delivery means</w:t>
      </w:r>
      <w:r w:rsidRPr="004617E5">
        <w:rPr>
          <w:rFonts w:ascii="Arial" w:eastAsia="Times New Roman" w:hAnsi="Arial" w:cs="Arial"/>
          <w:color w:val="000000"/>
          <w:sz w:val="21"/>
          <w:szCs w:val="21"/>
        </w:rPr>
        <w:t>): ……………………………………………….</w:t>
      </w:r>
    </w:p>
    <w:p w:rsidR="004617E5" w:rsidRPr="004617E5" w:rsidRDefault="004617E5" w:rsidP="004617E5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617E5">
        <w:rPr>
          <w:rFonts w:ascii="Arial" w:eastAsia="Times New Roman" w:hAnsi="Arial" w:cs="Arial"/>
          <w:b/>
          <w:bCs/>
          <w:color w:val="000000"/>
          <w:sz w:val="21"/>
          <w:szCs w:val="21"/>
        </w:rPr>
        <w:t>CHI PHÍ VẬN CHUYỂN </w:t>
      </w:r>
      <w:r w:rsidRPr="004617E5">
        <w:rPr>
          <w:rFonts w:ascii="Arial" w:eastAsia="Times New Roman" w:hAnsi="Arial" w:cs="Arial"/>
          <w:color w:val="000000"/>
          <w:sz w:val="21"/>
          <w:szCs w:val="21"/>
        </w:rPr>
        <w:t>(</w:t>
      </w:r>
      <w:r w:rsidRPr="004617E5">
        <w:rPr>
          <w:rFonts w:ascii="Arial" w:eastAsia="Times New Roman" w:hAnsi="Arial" w:cs="Arial"/>
          <w:i/>
          <w:iCs/>
          <w:color w:val="000000"/>
          <w:sz w:val="21"/>
          <w:szCs w:val="21"/>
        </w:rPr>
        <w:t>Delivery fee</w:t>
      </w:r>
      <w:r w:rsidRPr="004617E5">
        <w:rPr>
          <w:rFonts w:ascii="Arial" w:eastAsia="Times New Roman" w:hAnsi="Arial" w:cs="Arial"/>
          <w:color w:val="000000"/>
          <w:sz w:val="21"/>
          <w:szCs w:val="21"/>
        </w:rPr>
        <w:t>)</w:t>
      </w:r>
      <w:proofErr w:type="gram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:…………………………………………………………..</w:t>
      </w:r>
      <w:proofErr w:type="gramEnd"/>
    </w:p>
    <w:p w:rsidR="004617E5" w:rsidRPr="004617E5" w:rsidRDefault="004617E5" w:rsidP="004617E5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617E5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THANH TOÁN</w:t>
      </w:r>
      <w:r w:rsidRPr="004617E5">
        <w:rPr>
          <w:rFonts w:ascii="Arial" w:eastAsia="Times New Roman" w:hAnsi="Arial" w:cs="Arial"/>
          <w:color w:val="000000"/>
          <w:sz w:val="21"/>
          <w:szCs w:val="21"/>
        </w:rPr>
        <w:t> (</w:t>
      </w:r>
      <w:r w:rsidRPr="004617E5">
        <w:rPr>
          <w:rFonts w:ascii="Arial" w:eastAsia="Times New Roman" w:hAnsi="Arial" w:cs="Arial"/>
          <w:i/>
          <w:iCs/>
          <w:color w:val="000000"/>
          <w:sz w:val="21"/>
          <w:szCs w:val="21"/>
        </w:rPr>
        <w:t>Payment</w:t>
      </w:r>
      <w:r w:rsidRPr="004617E5">
        <w:rPr>
          <w:rFonts w:ascii="Arial" w:eastAsia="Times New Roman" w:hAnsi="Arial" w:cs="Arial"/>
          <w:color w:val="000000"/>
          <w:sz w:val="21"/>
          <w:szCs w:val="21"/>
        </w:rPr>
        <w:t>):</w:t>
      </w:r>
    </w:p>
    <w:p w:rsidR="004617E5" w:rsidRPr="004617E5" w:rsidRDefault="004617E5" w:rsidP="004617E5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617E5">
        <w:rPr>
          <w:rFonts w:ascii="Arial" w:eastAsia="Times New Roman" w:hAnsi="Arial" w:cs="Arial"/>
          <w:b/>
          <w:bCs/>
          <w:color w:val="000000"/>
          <w:sz w:val="21"/>
          <w:szCs w:val="21"/>
        </w:rPr>
        <w:t>ĐẶT CỌC </w:t>
      </w:r>
      <w:r w:rsidRPr="004617E5">
        <w:rPr>
          <w:rFonts w:ascii="Arial" w:eastAsia="Times New Roman" w:hAnsi="Arial" w:cs="Arial"/>
          <w:color w:val="000000"/>
          <w:sz w:val="21"/>
          <w:szCs w:val="21"/>
        </w:rPr>
        <w:t>(</w:t>
      </w:r>
      <w:r w:rsidRPr="004617E5">
        <w:rPr>
          <w:rFonts w:ascii="Arial" w:eastAsia="Times New Roman" w:hAnsi="Arial" w:cs="Arial"/>
          <w:i/>
          <w:iCs/>
          <w:color w:val="000000"/>
          <w:sz w:val="21"/>
          <w:szCs w:val="21"/>
        </w:rPr>
        <w:t>Deposit</w:t>
      </w:r>
      <w:r w:rsidRPr="004617E5">
        <w:rPr>
          <w:rFonts w:ascii="Arial" w:eastAsia="Times New Roman" w:hAnsi="Arial" w:cs="Arial"/>
          <w:color w:val="000000"/>
          <w:sz w:val="21"/>
          <w:szCs w:val="21"/>
        </w:rPr>
        <w:t>): </w:t>
      </w:r>
    </w:p>
    <w:p w:rsidR="004617E5" w:rsidRPr="004617E5" w:rsidRDefault="004617E5" w:rsidP="004617E5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Bên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…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sẽ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đặt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cọc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cho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………………………………………….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đồng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sau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khi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ký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> 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đơn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đặt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> 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để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bảo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đảm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ký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kết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đơn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đặt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này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Khoản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tiền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đặt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cọc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này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sẽ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hoàn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trả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lại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cho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 …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vòng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một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(…………..)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kể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từ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..</w:t>
      </w:r>
      <w:proofErr w:type="gram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hoàn</w:t>
      </w:r>
      <w:proofErr w:type="spellEnd"/>
      <w:proofErr w:type="gram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thành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thanh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toán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trị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đơn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đặt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cho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> ……………./shall deposit to………………….VND ……………….. after signing the Order for signing and performance of the Order……………………….shall return the deposit to … within one (….) after …completed the payment.</w:t>
      </w:r>
    </w:p>
    <w:p w:rsidR="004617E5" w:rsidRPr="004617E5" w:rsidRDefault="004617E5" w:rsidP="004617E5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617E5">
        <w:rPr>
          <w:rFonts w:ascii="Arial" w:eastAsia="Times New Roman" w:hAnsi="Arial" w:cs="Arial"/>
          <w:b/>
          <w:bCs/>
          <w:color w:val="000000"/>
          <w:sz w:val="21"/>
          <w:szCs w:val="21"/>
        </w:rPr>
        <w:t>HÌNH THỨC VÀ THỜI GIAN THANH TOÁN </w:t>
      </w:r>
      <w:r w:rsidRPr="004617E5">
        <w:rPr>
          <w:rFonts w:ascii="Arial" w:eastAsia="Times New Roman" w:hAnsi="Arial" w:cs="Arial"/>
          <w:color w:val="000000"/>
          <w:sz w:val="21"/>
          <w:szCs w:val="21"/>
        </w:rPr>
        <w:t>(</w:t>
      </w:r>
      <w:r w:rsidRPr="004617E5">
        <w:rPr>
          <w:rFonts w:ascii="Arial" w:eastAsia="Times New Roman" w:hAnsi="Arial" w:cs="Arial"/>
          <w:i/>
          <w:iCs/>
          <w:color w:val="000000"/>
          <w:sz w:val="21"/>
          <w:szCs w:val="21"/>
        </w:rPr>
        <w:t>Form and Payment time</w:t>
      </w:r>
      <w:r w:rsidRPr="004617E5">
        <w:rPr>
          <w:rFonts w:ascii="Arial" w:eastAsia="Times New Roman" w:hAnsi="Arial" w:cs="Arial"/>
          <w:color w:val="000000"/>
          <w:sz w:val="21"/>
          <w:szCs w:val="21"/>
        </w:rPr>
        <w:t>): </w:t>
      </w:r>
    </w:p>
    <w:p w:rsidR="004617E5" w:rsidRPr="004617E5" w:rsidRDefault="004617E5" w:rsidP="004617E5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Bên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…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thanh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toán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cho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>…………………..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trị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đơn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đặt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sau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khi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nhận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hóa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tế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hóa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đơn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GTGT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617E5">
        <w:rPr>
          <w:rFonts w:ascii="Arial" w:eastAsia="Times New Roman" w:hAnsi="Arial" w:cs="Arial"/>
          <w:color w:val="000000"/>
          <w:sz w:val="21"/>
          <w:szCs w:val="21"/>
        </w:rPr>
        <w:t>lệ</w:t>
      </w:r>
      <w:proofErr w:type="spellEnd"/>
      <w:r w:rsidRPr="004617E5">
        <w:rPr>
          <w:rFonts w:ascii="Arial" w:eastAsia="Times New Roman" w:hAnsi="Arial" w:cs="Arial"/>
          <w:color w:val="000000"/>
          <w:sz w:val="21"/>
          <w:szCs w:val="21"/>
        </w:rPr>
        <w:t>/shall pay the order value to…………………………after completion of receipt goods and VAT invoice.</w:t>
      </w:r>
    </w:p>
    <w:tbl>
      <w:tblPr>
        <w:tblW w:w="1022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0"/>
        <w:gridCol w:w="5921"/>
      </w:tblGrid>
      <w:tr w:rsidR="004617E5" w:rsidRPr="004617E5" w:rsidTr="004617E5">
        <w:trPr>
          <w:trHeight w:val="1376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7E5" w:rsidRPr="004617E5" w:rsidRDefault="004617E5" w:rsidP="004617E5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ĐƠN VỊ ĐẶT HÀNG/ORDERED BY</w:t>
            </w:r>
            <w:r w:rsidRPr="004617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CÔNG TY /COMPANY</w:t>
            </w:r>
            <w:r w:rsidRPr="004617E5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</w:rPr>
              <w:t>…………….</w:t>
            </w:r>
            <w:r w:rsidRPr="004617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 w:rsidRPr="004617E5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</w:rPr>
              <w:t>Date (</w:t>
            </w:r>
            <w:proofErr w:type="spellStart"/>
            <w:r w:rsidRPr="004617E5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</w:rPr>
              <w:t>Ngày</w:t>
            </w:r>
            <w:proofErr w:type="spellEnd"/>
            <w:r w:rsidRPr="004617E5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617E5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</w:rPr>
              <w:t>thá</w:t>
            </w:r>
            <w:bookmarkStart w:id="0" w:name="_GoBack"/>
            <w:bookmarkEnd w:id="0"/>
            <w:r w:rsidRPr="004617E5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</w:rPr>
              <w:t>ng</w:t>
            </w:r>
            <w:proofErr w:type="spellEnd"/>
            <w:r w:rsidRPr="004617E5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</w:rPr>
              <w:t>)  ———————-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617E5" w:rsidRPr="004617E5" w:rsidRDefault="004617E5" w:rsidP="004617E5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XÁC NHẬN ĐƠN HÀNG/CONFIRMED BY</w:t>
            </w:r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</w:r>
            <w:r w:rsidRPr="00461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CÔNG TY /COMPANY</w:t>
            </w:r>
            <w:r w:rsidRPr="004617E5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</w:rPr>
              <w:t>………………………………</w:t>
            </w:r>
            <w:r w:rsidRPr="004617E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r w:rsidRPr="004617E5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</w:rPr>
              <w:t>Date (</w:t>
            </w:r>
            <w:proofErr w:type="spellStart"/>
            <w:r w:rsidRPr="004617E5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</w:rPr>
              <w:t>Ngày</w:t>
            </w:r>
            <w:proofErr w:type="spellEnd"/>
            <w:r w:rsidRPr="004617E5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617E5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</w:rPr>
              <w:t>tháng</w:t>
            </w:r>
            <w:proofErr w:type="spellEnd"/>
            <w:r w:rsidRPr="004617E5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</w:rPr>
              <w:t>)  —————————–</w:t>
            </w:r>
          </w:p>
        </w:tc>
      </w:tr>
    </w:tbl>
    <w:p w:rsidR="00AA0F64" w:rsidRPr="00AA0F64" w:rsidRDefault="00AA0F64"/>
    <w:sectPr w:rsidR="00AA0F64" w:rsidRPr="00AA0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82"/>
    <w:rsid w:val="00253B55"/>
    <w:rsid w:val="004617E5"/>
    <w:rsid w:val="00630482"/>
    <w:rsid w:val="00AA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0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0F64"/>
    <w:rPr>
      <w:b/>
      <w:bCs/>
    </w:rPr>
  </w:style>
  <w:style w:type="table" w:styleId="TableGrid">
    <w:name w:val="Table Grid"/>
    <w:basedOn w:val="TableNormal"/>
    <w:uiPriority w:val="59"/>
    <w:rsid w:val="00AA0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4617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0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0F64"/>
    <w:rPr>
      <w:b/>
      <w:bCs/>
    </w:rPr>
  </w:style>
  <w:style w:type="table" w:styleId="TableGrid">
    <w:name w:val="Table Grid"/>
    <w:basedOn w:val="TableNormal"/>
    <w:uiPriority w:val="59"/>
    <w:rsid w:val="00AA0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4617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TO DUNG</cp:lastModifiedBy>
  <cp:revision>1</cp:revision>
  <dcterms:created xsi:type="dcterms:W3CDTF">2023-04-06T06:57:00Z</dcterms:created>
  <dcterms:modified xsi:type="dcterms:W3CDTF">2023-04-06T07:41:00Z</dcterms:modified>
</cp:coreProperties>
</file>