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81853" w14:textId="77777777" w:rsidR="00D74768" w:rsidRDefault="00D74768" w:rsidP="00D74768">
      <w:pPr>
        <w:pStyle w:val="cvgsua"/>
        <w:spacing w:line="360" w:lineRule="auto"/>
        <w:jc w:val="both"/>
      </w:pPr>
      <w:r>
        <w:rPr>
          <w:rStyle w:val="agcmg"/>
        </w:rPr>
        <w:t>“Kính gửi: [Phòng ban/Cá nhân được khen th</w:t>
      </w:r>
      <w:bookmarkStart w:id="0" w:name="_GoBack"/>
      <w:bookmarkEnd w:id="0"/>
      <w:r>
        <w:rPr>
          <w:rStyle w:val="agcmg"/>
        </w:rPr>
        <w:t>ưởng]</w:t>
      </w:r>
    </w:p>
    <w:p w14:paraId="3719E3CC" w14:textId="77777777" w:rsidR="00D74768" w:rsidRDefault="00D74768" w:rsidP="00D74768">
      <w:pPr>
        <w:pStyle w:val="cvgsua"/>
        <w:spacing w:line="360" w:lineRule="auto"/>
        <w:jc w:val="both"/>
      </w:pPr>
      <w:r>
        <w:rPr>
          <w:rStyle w:val="agcmg"/>
        </w:rPr>
        <w:t>Trong [thời gian], những cá nhân/tập thể đã đạt thành tích xuất sắc, vượt chỉ tiêu kế hoạch. Thành quả này thể hiện nỗ lực, tinh thần chủ động và sự phối hợp hiệu quả giữa các bộ phận, góp phần quan trọng vào kết quả tăng trưởng chung của Công ty.</w:t>
      </w:r>
    </w:p>
    <w:p w14:paraId="7744D310" w14:textId="77777777" w:rsidR="00D74768" w:rsidRDefault="00D74768" w:rsidP="00D74768">
      <w:pPr>
        <w:pStyle w:val="cvgsua"/>
        <w:spacing w:line="360" w:lineRule="auto"/>
        <w:jc w:val="both"/>
      </w:pPr>
      <w:r>
        <w:rPr>
          <w:rStyle w:val="agcmg"/>
        </w:rPr>
        <w:t xml:space="preserve">Nhằm ghi nhận sự đóng góp đó, Công ty quyết định trao thưởng với [mức thưởng] và gửi lời chúc mừng đến các cá nhân/tập thể được vinh danh. Mong rằng mọi người tiếp tục giữ vững tinh thần và đạt thành tích nổi bật trong tương lai. </w:t>
      </w:r>
    </w:p>
    <w:p w14:paraId="2661F15E" w14:textId="77777777" w:rsidR="00D74768" w:rsidRDefault="00D74768" w:rsidP="00D74768">
      <w:pPr>
        <w:pStyle w:val="cvgsua"/>
        <w:spacing w:line="360" w:lineRule="auto"/>
        <w:jc w:val="both"/>
      </w:pPr>
      <w:r>
        <w:rPr>
          <w:rStyle w:val="agcmg"/>
        </w:rPr>
        <w:t>Trân trọng thông báo!</w:t>
      </w:r>
    </w:p>
    <w:p w14:paraId="16757400" w14:textId="77777777" w:rsidR="00D74768" w:rsidRDefault="00D74768" w:rsidP="00D74768">
      <w:pPr>
        <w:pStyle w:val="cvgsua"/>
        <w:spacing w:line="360" w:lineRule="auto"/>
        <w:jc w:val="both"/>
      </w:pPr>
      <w:r>
        <w:rPr>
          <w:rStyle w:val="agcmg"/>
        </w:rPr>
        <w:t>[Tên công ty]”</w:t>
      </w:r>
    </w:p>
    <w:p w14:paraId="56B35453" w14:textId="77777777" w:rsidR="00667FD4" w:rsidRPr="00D74768" w:rsidRDefault="00667FD4" w:rsidP="00D74768">
      <w:pPr>
        <w:spacing w:line="360" w:lineRule="auto"/>
        <w:rPr>
          <w:rFonts w:ascii="Times New Roman" w:hAnsi="Times New Roman" w:cs="Times New Roman"/>
        </w:rPr>
      </w:pPr>
    </w:p>
    <w:sectPr w:rsidR="00667FD4" w:rsidRPr="00D74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68"/>
    <w:rsid w:val="00667FD4"/>
    <w:rsid w:val="00D7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D226"/>
  <w15:chartTrackingRefBased/>
  <w15:docId w15:val="{D2A24F68-2DD7-4FCE-B3A1-EED2863A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D747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cmg">
    <w:name w:val="a_gcmg"/>
    <w:basedOn w:val="DefaultParagraphFont"/>
    <w:rsid w:val="00D7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6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2025-12-10T10:37:00Z</dcterms:created>
  <dcterms:modified xsi:type="dcterms:W3CDTF">2025-12-10T10:40:00Z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8325cb39-f588-4d1f-bb3c-128789679d1e</vt:lpwstr>
  </property>
</Properties>
</file>